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4C" w:rsidRDefault="00BA494C" w:rsidP="00BA49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ПРОЕКТ</w:t>
      </w:r>
    </w:p>
    <w:p w:rsidR="00651A65" w:rsidRPr="00FE20B9" w:rsidRDefault="00651A65" w:rsidP="00651A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4A1EB6" w:rsidRPr="00FE20B9" w:rsidRDefault="004A1EB6" w:rsidP="007E16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0B9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4A1EB6" w:rsidRPr="00FE20B9" w:rsidRDefault="00AA0482" w:rsidP="007E16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федерального </w:t>
      </w:r>
      <w:r w:rsidR="004A1EB6" w:rsidRPr="00FE20B9">
        <w:rPr>
          <w:rFonts w:ascii="Times New Roman" w:eastAsia="Calibri" w:hAnsi="Times New Roman" w:cs="Times New Roman"/>
          <w:b/>
          <w:sz w:val="24"/>
          <w:szCs w:val="24"/>
        </w:rPr>
        <w:t>государственного гражданского служащего,</w:t>
      </w:r>
    </w:p>
    <w:p w:rsidR="004A1EB6" w:rsidRPr="00FE20B9" w:rsidRDefault="004A1EB6" w:rsidP="004A1E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0B9">
        <w:rPr>
          <w:rFonts w:ascii="Times New Roman" w:eastAsia="Calibri" w:hAnsi="Times New Roman" w:cs="Times New Roman"/>
          <w:b/>
          <w:sz w:val="24"/>
          <w:szCs w:val="24"/>
        </w:rPr>
        <w:t xml:space="preserve">замещающего должность старшего специалиста 1 разряда </w:t>
      </w:r>
    </w:p>
    <w:p w:rsidR="004A1EB6" w:rsidRPr="00FE20B9" w:rsidRDefault="004A1EB6" w:rsidP="004A1E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0B9">
        <w:rPr>
          <w:rFonts w:ascii="Times New Roman" w:eastAsia="Calibri" w:hAnsi="Times New Roman" w:cs="Times New Roman"/>
          <w:b/>
          <w:sz w:val="24"/>
          <w:szCs w:val="24"/>
        </w:rPr>
        <w:t>межрегионального отдела общепромышленного и горного надзора</w:t>
      </w:r>
      <w:r w:rsidR="005220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2070">
        <w:rPr>
          <w:rFonts w:ascii="Times New Roman" w:hAnsi="Times New Roman" w:cs="Times New Roman"/>
          <w:b/>
          <w:sz w:val="24"/>
          <w:szCs w:val="24"/>
        </w:rPr>
        <w:t>Кавказского управления Федеральной службы по экологическому, технологическому и атомному надзору</w:t>
      </w:r>
    </w:p>
    <w:p w:rsidR="004A1EB6" w:rsidRPr="00FE20B9" w:rsidRDefault="004A1EB6" w:rsidP="004A1E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EB6" w:rsidRPr="0004552D" w:rsidRDefault="004A1EB6" w:rsidP="0004552D">
      <w:pPr>
        <w:pStyle w:val="a8"/>
        <w:numPr>
          <w:ilvl w:val="0"/>
          <w:numId w:val="2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404604190"/>
      <w:bookmarkStart w:id="2" w:name="_Toc406419299"/>
      <w:bookmarkStart w:id="3" w:name="_Toc479853582"/>
      <w:r w:rsidRPr="0004552D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1"/>
      <w:bookmarkEnd w:id="2"/>
      <w:bookmarkEnd w:id="3"/>
    </w:p>
    <w:p w:rsidR="00A937F5" w:rsidRPr="00FE20B9" w:rsidRDefault="00A937F5" w:rsidP="00A937F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EB6" w:rsidRPr="00FB29C3" w:rsidRDefault="00092C89" w:rsidP="00FB2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1.1.</w:t>
      </w:r>
      <w:r w:rsidRPr="00FB29C3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B29C3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="00AA0482" w:rsidRPr="00FB29C3">
        <w:rPr>
          <w:rFonts w:ascii="Times New Roman" w:eastAsia="Calibri" w:hAnsi="Times New Roman" w:cs="Times New Roman"/>
          <w:sz w:val="24"/>
          <w:szCs w:val="24"/>
        </w:rPr>
        <w:t xml:space="preserve">федеральной </w:t>
      </w:r>
      <w:r w:rsidR="004A1EB6" w:rsidRPr="00FB29C3">
        <w:rPr>
          <w:rFonts w:ascii="Times New Roman" w:eastAsia="Calibri" w:hAnsi="Times New Roman" w:cs="Times New Roman"/>
          <w:sz w:val="24"/>
          <w:szCs w:val="24"/>
        </w:rPr>
        <w:t xml:space="preserve">государственной гражданской службы (далее </w:t>
      </w:r>
      <w:proofErr w:type="gramStart"/>
      <w:r w:rsidR="004A1EB6" w:rsidRPr="00FB29C3">
        <w:rPr>
          <w:rFonts w:ascii="Times New Roman" w:eastAsia="Calibri" w:hAnsi="Times New Roman" w:cs="Times New Roman"/>
          <w:sz w:val="24"/>
          <w:szCs w:val="24"/>
        </w:rPr>
        <w:t>–г</w:t>
      </w:r>
      <w:proofErr w:type="gramEnd"/>
      <w:r w:rsidR="004A1EB6" w:rsidRPr="00FB29C3">
        <w:rPr>
          <w:rFonts w:ascii="Times New Roman" w:eastAsia="Calibri" w:hAnsi="Times New Roman" w:cs="Times New Roman"/>
          <w:sz w:val="24"/>
          <w:szCs w:val="24"/>
        </w:rPr>
        <w:t>ражданск</w:t>
      </w:r>
      <w:r w:rsidR="00AA0482" w:rsidRPr="00FB29C3">
        <w:rPr>
          <w:rFonts w:ascii="Times New Roman" w:eastAsia="Calibri" w:hAnsi="Times New Roman" w:cs="Times New Roman"/>
          <w:sz w:val="24"/>
          <w:szCs w:val="24"/>
        </w:rPr>
        <w:t>ая</w:t>
      </w:r>
      <w:r w:rsidR="004A1EB6" w:rsidRPr="00FB29C3">
        <w:rPr>
          <w:rFonts w:ascii="Times New Roman" w:eastAsia="Calibri" w:hAnsi="Times New Roman" w:cs="Times New Roman"/>
          <w:sz w:val="24"/>
          <w:szCs w:val="24"/>
        </w:rPr>
        <w:t xml:space="preserve"> служб</w:t>
      </w:r>
      <w:r w:rsidR="00AA0482" w:rsidRPr="00FB29C3">
        <w:rPr>
          <w:rFonts w:ascii="Times New Roman" w:eastAsia="Calibri" w:hAnsi="Times New Roman" w:cs="Times New Roman"/>
          <w:sz w:val="24"/>
          <w:szCs w:val="24"/>
        </w:rPr>
        <w:t>а</w:t>
      </w:r>
      <w:r w:rsidR="004A1EB6" w:rsidRPr="00FB29C3">
        <w:rPr>
          <w:rFonts w:ascii="Times New Roman" w:eastAsia="Calibri" w:hAnsi="Times New Roman" w:cs="Times New Roman"/>
          <w:sz w:val="24"/>
          <w:szCs w:val="24"/>
        </w:rPr>
        <w:t xml:space="preserve">) старшего специалиста 1 разряда межрегионального отдела общепромышленного и горного надзора </w:t>
      </w:r>
      <w:r w:rsidR="00AA0482" w:rsidRPr="00FB29C3">
        <w:rPr>
          <w:rFonts w:ascii="Times New Roman" w:eastAsia="Calibri" w:hAnsi="Times New Roman" w:cs="Times New Roman"/>
          <w:sz w:val="24"/>
          <w:szCs w:val="24"/>
        </w:rPr>
        <w:t>Кавказского управления Федеральной службы по экологическому, технологическому и атомному надзору</w:t>
      </w:r>
      <w:r w:rsidR="00AA0482" w:rsidRPr="00FB29C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4A1EB6" w:rsidRPr="00FB29C3">
        <w:rPr>
          <w:rFonts w:ascii="Times New Roman" w:eastAsia="Calibri" w:hAnsi="Times New Roman" w:cs="Times New Roman"/>
          <w:sz w:val="24"/>
          <w:szCs w:val="24"/>
        </w:rPr>
        <w:t>относится к старшей группе должностей гражданской службы категории «обеспечивающие специалисты».</w:t>
      </w:r>
    </w:p>
    <w:p w:rsidR="004A1EB6" w:rsidRPr="00FB29C3" w:rsidRDefault="004A1EB6" w:rsidP="00FB2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Регистрационный номер (код) должности 11-4-4-014.</w:t>
      </w:r>
    </w:p>
    <w:p w:rsidR="004A1EB6" w:rsidRPr="00FB29C3" w:rsidRDefault="00092C89" w:rsidP="00FB2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1.2.</w:t>
      </w:r>
      <w:r w:rsidRPr="00FB29C3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B29C3">
        <w:rPr>
          <w:rFonts w:ascii="Times New Roman" w:eastAsia="Calibri" w:hAnsi="Times New Roman" w:cs="Times New Roman"/>
          <w:sz w:val="24"/>
          <w:szCs w:val="24"/>
        </w:rPr>
        <w:t xml:space="preserve">Область профессиональной служебной деятельности </w:t>
      </w:r>
      <w:r w:rsidR="00AA0482" w:rsidRPr="00FB29C3">
        <w:rPr>
          <w:rFonts w:ascii="Times New Roman" w:eastAsia="Calibri" w:hAnsi="Times New Roman" w:cs="Times New Roman"/>
          <w:sz w:val="24"/>
          <w:szCs w:val="24"/>
        </w:rPr>
        <w:t xml:space="preserve">федерального </w:t>
      </w:r>
      <w:r w:rsidR="004A1EB6" w:rsidRPr="00FB29C3">
        <w:rPr>
          <w:rFonts w:ascii="Times New Roman" w:eastAsia="Calibri" w:hAnsi="Times New Roman" w:cs="Times New Roman"/>
          <w:sz w:val="24"/>
          <w:szCs w:val="24"/>
        </w:rPr>
        <w:t>государственного гражданского служащего (далее – гражданский служащий): регулирование промышленности и энергетики.</w:t>
      </w:r>
    </w:p>
    <w:p w:rsidR="004A1EB6" w:rsidRPr="00FB29C3" w:rsidRDefault="00092C89" w:rsidP="00FB2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1.3.</w:t>
      </w:r>
      <w:r w:rsidRPr="00FB29C3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B29C3">
        <w:rPr>
          <w:rFonts w:ascii="Times New Roman" w:eastAsia="Calibri" w:hAnsi="Times New Roman" w:cs="Times New Roman"/>
          <w:sz w:val="24"/>
          <w:szCs w:val="24"/>
        </w:rPr>
        <w:t xml:space="preserve">Вид </w:t>
      </w:r>
      <w:proofErr w:type="gramStart"/>
      <w:r w:rsidR="004A1EB6" w:rsidRPr="00FB29C3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proofErr w:type="gramEnd"/>
      <w:r w:rsidR="004A1EB6" w:rsidRPr="00FB29C3">
        <w:rPr>
          <w:rFonts w:ascii="Times New Roman" w:eastAsia="Calibri" w:hAnsi="Times New Roman" w:cs="Times New Roman"/>
          <w:sz w:val="24"/>
          <w:szCs w:val="24"/>
        </w:rPr>
        <w:t xml:space="preserve"> служебной деятельности гражданского служащего: </w:t>
      </w:r>
    </w:p>
    <w:p w:rsidR="004A1EB6" w:rsidRPr="00FB29C3" w:rsidRDefault="004A1EB6" w:rsidP="00FB2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-</w:t>
      </w:r>
      <w:r w:rsidRPr="00FB29C3">
        <w:rPr>
          <w:rFonts w:ascii="Times New Roman" w:eastAsia="Calibri" w:hAnsi="Times New Roman" w:cs="Times New Roman"/>
          <w:sz w:val="24"/>
          <w:szCs w:val="24"/>
        </w:rPr>
        <w:tab/>
        <w:t>комплектование и документационное обеспечение отдела;</w:t>
      </w:r>
    </w:p>
    <w:p w:rsidR="00A937F5" w:rsidRPr="00FB29C3" w:rsidRDefault="00A937F5" w:rsidP="00FB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2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B2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регулирование в сфере промышленной безопасности подъемных сооружений и оборудования, работающего под избыточным давлением;</w:t>
      </w:r>
    </w:p>
    <w:p w:rsidR="00A937F5" w:rsidRPr="00FB29C3" w:rsidRDefault="00A937F5" w:rsidP="00FB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2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B2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регулирование в сфере промышленной безопасности горнорудной, угольной и металлургической промышленности;</w:t>
      </w:r>
    </w:p>
    <w:p w:rsidR="00A937F5" w:rsidRPr="00FB29C3" w:rsidRDefault="00A937F5" w:rsidP="00FB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2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B2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регулирование в сфере промышленной безопасности взрывопожароопасных объектов хранения и переработки растительного сырья;</w:t>
      </w:r>
    </w:p>
    <w:p w:rsidR="00A937F5" w:rsidRPr="00FB29C3" w:rsidRDefault="00A937F5" w:rsidP="00FB2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B2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регулирование в сфере промышленной безопасности предприятий химического и оборонно-промышленного комплекса, транспортирования опасных веществ</w:t>
      </w:r>
      <w:r w:rsidRPr="00FB29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0482" w:rsidRPr="00AA0482" w:rsidRDefault="00AA0482" w:rsidP="00FB29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_Toc404604191"/>
      <w:bookmarkStart w:id="5" w:name="_Toc406419300"/>
      <w:bookmarkStart w:id="6" w:name="_Toc479853583"/>
      <w:r w:rsidRPr="00AA0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Назначение на должность </w:t>
      </w: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старшего специалиста 1 разряда </w:t>
      </w:r>
      <w:r w:rsidRPr="00AA0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межрегионального отдела общепромышленного и горного надзора и освобождение от должности осуществляется решением руководителя Управления в порядке, установленном законодательством Российской Федерации.   </w:t>
      </w:r>
    </w:p>
    <w:p w:rsidR="00AA0482" w:rsidRPr="00AA0482" w:rsidRDefault="00AA0482" w:rsidP="00FB2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 </w:t>
      </w: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Старший специалист 1 разряда  </w:t>
      </w:r>
      <w:r w:rsidRPr="00AA0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межрегионального отдела общепромышленного и горного надзора, непосредственно подчиняется начальнику межрегионального отдела общепромышленного и горного надзора либо лицу, исполняющему его обязанности. </w:t>
      </w:r>
    </w:p>
    <w:p w:rsidR="00AA0482" w:rsidRPr="00AA0482" w:rsidRDefault="00AA0482" w:rsidP="00FB2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В период временного отсутствия </w:t>
      </w: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старшего специалиста 1 разряда </w:t>
      </w:r>
      <w:r w:rsidRPr="00AA0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межрегионального отдела общепромышленного и горного надзора исполнение его должностных обязанностей возлагается на другого гражданского служащего, </w:t>
      </w:r>
      <w:r w:rsidRPr="00AA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замещающего должность </w:t>
      </w:r>
      <w:r w:rsidRPr="00AA0482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государственного инспектора межрегионального отдела общепромышленного и горного надзора.</w:t>
      </w:r>
    </w:p>
    <w:p w:rsidR="00AB6494" w:rsidRPr="00FB29C3" w:rsidRDefault="00AB6494" w:rsidP="00FB2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4"/>
    <w:bookmarkEnd w:id="5"/>
    <w:bookmarkEnd w:id="6"/>
    <w:p w:rsidR="00AA0482" w:rsidRPr="00AA0482" w:rsidRDefault="00AA0482" w:rsidP="00FB29C3">
      <w:pPr>
        <w:numPr>
          <w:ilvl w:val="0"/>
          <w:numId w:val="24"/>
        </w:numPr>
        <w:tabs>
          <w:tab w:val="left" w:pos="1560"/>
        </w:tabs>
        <w:spacing w:after="0" w:line="240" w:lineRule="auto"/>
        <w:ind w:firstLine="19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482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AA0482" w:rsidRPr="00AA0482" w:rsidRDefault="00AA0482" w:rsidP="00FB29C3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A0482" w:rsidRPr="00AA0482" w:rsidRDefault="00AA0482" w:rsidP="00FB29C3">
      <w:pPr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482">
        <w:rPr>
          <w:rFonts w:ascii="Times New Roman" w:eastAsia="Calibri" w:hAnsi="Times New Roman" w:cs="Times New Roman"/>
          <w:sz w:val="24"/>
          <w:szCs w:val="24"/>
        </w:rPr>
        <w:t xml:space="preserve"> Для замещения должности </w:t>
      </w: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старшего специалиста 1 разряда </w:t>
      </w:r>
      <w:r w:rsidRPr="00AA0482">
        <w:rPr>
          <w:rFonts w:ascii="Times New Roman" w:eastAsia="Calibri" w:hAnsi="Times New Roman" w:cs="Times New Roman"/>
          <w:sz w:val="24"/>
          <w:szCs w:val="24"/>
        </w:rPr>
        <w:t>межрегионального отдела общепромышленного и горного надзора устанавливаются следующие квалификационные требования.</w:t>
      </w:r>
    </w:p>
    <w:p w:rsidR="00AA0482" w:rsidRPr="00AA0482" w:rsidRDefault="00AA0482" w:rsidP="00FB29C3">
      <w:pPr>
        <w:numPr>
          <w:ilvl w:val="1"/>
          <w:numId w:val="25"/>
        </w:numPr>
        <w:tabs>
          <w:tab w:val="left" w:pos="1134"/>
          <w:tab w:val="left" w:pos="127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482">
        <w:rPr>
          <w:rFonts w:ascii="Times New Roman" w:eastAsia="Calibri" w:hAnsi="Times New Roman" w:cs="Times New Roman"/>
          <w:sz w:val="24"/>
          <w:szCs w:val="24"/>
        </w:rPr>
        <w:t xml:space="preserve">    Базовые квалификационные требования.</w:t>
      </w:r>
    </w:p>
    <w:p w:rsidR="00AA0482" w:rsidRPr="00AA0482" w:rsidRDefault="00AA0482" w:rsidP="00FB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048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2.2.1.</w:t>
      </w:r>
      <w:r w:rsidRPr="00AA048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старшего специалиста 1 разряда </w:t>
      </w:r>
      <w:r w:rsidRPr="00FB29C3">
        <w:rPr>
          <w:rFonts w:ascii="Times New Roman" w:eastAsia="Calibri" w:hAnsi="Times New Roman" w:cs="Times New Roman"/>
          <w:sz w:val="24"/>
          <w:szCs w:val="24"/>
          <w:lang w:eastAsia="ru-RU"/>
        </w:rPr>
        <w:t>межрегионального отдела общепромышленного и горного надзора</w:t>
      </w:r>
      <w:r w:rsidRPr="00FB29C3">
        <w:rPr>
          <w:rFonts w:ascii="Times New Roman" w:eastAsia="Calibri" w:hAnsi="Times New Roman" w:cs="Times New Roman"/>
          <w:sz w:val="24"/>
          <w:szCs w:val="24"/>
        </w:rPr>
        <w:t>, должен иметь образование не ниже среднего профессионального.</w:t>
      </w:r>
    </w:p>
    <w:p w:rsidR="00AA0482" w:rsidRPr="00AA0482" w:rsidRDefault="00AA0482" w:rsidP="00FB2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482">
        <w:rPr>
          <w:rFonts w:ascii="Times New Roman" w:eastAsia="Calibri" w:hAnsi="Times New Roman" w:cs="Times New Roman"/>
          <w:sz w:val="24"/>
          <w:szCs w:val="24"/>
          <w:lang w:eastAsia="ru-RU"/>
        </w:rPr>
        <w:t>2.2.2. </w:t>
      </w:r>
      <w:r w:rsidRPr="00AA048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Для должности </w:t>
      </w: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старшего специалиста 1 разряда </w:t>
      </w:r>
      <w:r w:rsidRPr="00AA0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межрегионального отдела общепромышленного и горного надзора </w:t>
      </w:r>
      <w:r w:rsidRPr="00AA0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установлено требований к стажу.</w:t>
      </w:r>
    </w:p>
    <w:p w:rsidR="00AA0482" w:rsidRPr="00AA0482" w:rsidRDefault="00AA0482" w:rsidP="00FB29C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2.2.3. </w:t>
      </w:r>
      <w:r w:rsidRPr="00AA048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Базовые знания:</w:t>
      </w:r>
    </w:p>
    <w:p w:rsidR="00AA0482" w:rsidRPr="00AA0482" w:rsidRDefault="00AA0482" w:rsidP="00FB29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482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AA0482" w:rsidRPr="00AA0482" w:rsidRDefault="00AA0482" w:rsidP="00FB29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482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 знания в области информационно–коммуникационных технологий:</w:t>
      </w:r>
    </w:p>
    <w:p w:rsidR="00AA0482" w:rsidRPr="00AA0482" w:rsidRDefault="00AA0482" w:rsidP="00FB29C3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а) </w:t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 информационной безопасности и защиты информации, включая:</w:t>
      </w:r>
    </w:p>
    <w:p w:rsidR="00AA0482" w:rsidRPr="00AA0482" w:rsidRDefault="00AA0482" w:rsidP="00FB29C3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 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AA0482" w:rsidRPr="00AA0482" w:rsidRDefault="00AA0482" w:rsidP="00FB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меры по обеспечению безопасности информации при использовании общесистемного и прикладного программного обеспечения, требования </w:t>
      </w:r>
      <w:r w:rsidRPr="00AA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надежности паролей;</w:t>
      </w:r>
    </w:p>
    <w:p w:rsidR="00AA0482" w:rsidRPr="00AA0482" w:rsidRDefault="00AA0482" w:rsidP="00FB29C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порядок работы со служебной электронной почтой, а также правила использования личной электронной почты, служб «мгновенных» сообщений </w:t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 xml:space="preserve">и социальных сетей, в том числе в части наличия дополнительных рисков </w:t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 xml:space="preserve">и угроз, возникающих при использовании личных учетных записей </w:t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на служебных средствах вычислительной техники (компьютерах);</w:t>
      </w:r>
    </w:p>
    <w:p w:rsidR="00AA0482" w:rsidRPr="00AA0482" w:rsidRDefault="00AA0482" w:rsidP="00FB29C3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  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«Интернет», включая «</w:t>
      </w:r>
      <w:proofErr w:type="spellStart"/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фишинговые</w:t>
      </w:r>
      <w:proofErr w:type="spellEnd"/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» письма и спам–рассылки, умение корректно и своевременно реагировать на получение таких электронных сообщение;</w:t>
      </w:r>
    </w:p>
    <w:p w:rsidR="00AA0482" w:rsidRPr="00AA0482" w:rsidRDefault="00AA0482" w:rsidP="00FB29C3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 в том числе с использованием мобильных устройств;</w:t>
      </w:r>
    </w:p>
    <w:p w:rsidR="00AA0482" w:rsidRPr="00AA0482" w:rsidRDefault="00AA0482" w:rsidP="00FB29C3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права и ограничения подключения внешних устройств (</w:t>
      </w:r>
      <w:proofErr w:type="spellStart"/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флеш</w:t>
      </w:r>
      <w:proofErr w:type="spellEnd"/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–накопителей, внешние жесткие диски), в особенности оборудованных </w:t>
      </w:r>
      <w:proofErr w:type="spellStart"/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приемо</w:t>
      </w:r>
      <w:proofErr w:type="spellEnd"/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–передающей аппаратурой (мобильные телефоны, планшеты, модемы) к служебным средствам вычислительной техники (компьютерам).</w:t>
      </w:r>
    </w:p>
    <w:p w:rsidR="00AA0482" w:rsidRPr="00AA0482" w:rsidRDefault="00AA0482" w:rsidP="00FB29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б)</w:t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основных положений законодательства о персональных данных, включая:</w:t>
      </w:r>
    </w:p>
    <w:p w:rsidR="00AA0482" w:rsidRPr="00AA0482" w:rsidRDefault="00AA0482" w:rsidP="00FB29C3">
      <w:p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</w:t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понятие персональных данных, принципы и условия их обработки;</w:t>
      </w:r>
    </w:p>
    <w:p w:rsidR="00AA0482" w:rsidRPr="00AA0482" w:rsidRDefault="00AA0482" w:rsidP="00FB29C3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меры по обеспечению безопасности персональных данных </w:t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при их обработке в информационных системах.</w:t>
      </w:r>
    </w:p>
    <w:p w:rsidR="00AA0482" w:rsidRPr="00AA0482" w:rsidRDefault="00AA0482" w:rsidP="00FB29C3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в) </w:t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общих принципов функционирования системы электронного документооборота, включая:</w:t>
      </w:r>
    </w:p>
    <w:p w:rsidR="00AA0482" w:rsidRPr="00AA0482" w:rsidRDefault="00AA0482" w:rsidP="00FB29C3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</w:t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  <w:t xml:space="preserve"> </w:t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AA0482" w:rsidRPr="00AA0482" w:rsidRDefault="00AA0482" w:rsidP="00FB29C3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г) </w:t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основных положений законодательства об электронной подписи, включая:</w:t>
      </w:r>
    </w:p>
    <w:p w:rsidR="00AA0482" w:rsidRPr="00AA0482" w:rsidRDefault="00AA0482" w:rsidP="00FB29C3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понятие и виды электронных подписей;</w:t>
      </w:r>
    </w:p>
    <w:p w:rsidR="00AA0482" w:rsidRPr="00AA0482" w:rsidRDefault="00AA0482" w:rsidP="00FB29C3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условия признания электронных документов, подписанных электронной подписью, равнозначными документам на бумажном носителе, подписанных собственноручной подписью.</w:t>
      </w:r>
    </w:p>
    <w:p w:rsidR="00AA0482" w:rsidRPr="00AA0482" w:rsidRDefault="00AA0482" w:rsidP="00FB29C3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lastRenderedPageBreak/>
        <w:t xml:space="preserve">д) </w:t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основными знаниями и умениями по применению персонального компьютера:</w:t>
      </w:r>
    </w:p>
    <w:p w:rsidR="00AA0482" w:rsidRPr="00AA0482" w:rsidRDefault="00AA0482" w:rsidP="00FB29C3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умение оперативно осуществлять поиск необходимой информации, </w:t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в том числе с использованием информационно–телекоммуникационной сети «Интернет»;</w:t>
      </w:r>
    </w:p>
    <w:p w:rsidR="00AA0482" w:rsidRPr="00AA0482" w:rsidRDefault="00AA0482" w:rsidP="00FB29C3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 – </w:t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работать со справочными нормативно–правовыми базами, </w:t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а также государственной системой правовой информации «Официальный интернет–портал правовой информации» (</w:t>
      </w:r>
      <w:proofErr w:type="spellStart"/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pravo</w:t>
      </w:r>
      <w:proofErr w:type="spellEnd"/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proofErr w:type="spellStart"/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gov</w:t>
      </w:r>
      <w:proofErr w:type="spellEnd"/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proofErr w:type="spellStart"/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ru</w:t>
      </w:r>
      <w:proofErr w:type="spellEnd"/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);</w:t>
      </w:r>
    </w:p>
    <w:p w:rsidR="00AA0482" w:rsidRPr="00AA0482" w:rsidRDefault="00AA0482" w:rsidP="00FB29C3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умение создавать, отправлять и получать электронные сообщения </w:t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AA0482" w:rsidRPr="00AA0482" w:rsidRDefault="00AA0482" w:rsidP="00FB29C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работать с текстовыми документами, электронными таблицами </w:t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и презентациями, включая их создание, редактирование и форматирование, сохранение и печать;</w:t>
      </w:r>
    </w:p>
    <w:p w:rsidR="00AA0482" w:rsidRPr="00AA0482" w:rsidRDefault="00AA0482" w:rsidP="00FB29C3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A0482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умение работать с общими сетевыми ресурсами (сетевыми дисками, папками).</w:t>
      </w:r>
    </w:p>
    <w:p w:rsidR="00AA0482" w:rsidRPr="00AA0482" w:rsidRDefault="00AA0482" w:rsidP="00FB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 </w:t>
      </w:r>
      <w:r w:rsidRPr="00AA04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указов и распоряжений Президента Российской Федерации, постановлений и распоряжений Правительства Российской Федерации, приказов и распоряжений Министерства экономического развития Российской Федерации, приказов и распоряжений Управления и иных нормативных правовых актов, регламентирующих деятельность </w:t>
      </w: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старшего специалиста 1 разряда </w:t>
      </w:r>
      <w:r w:rsidRPr="00AA0482">
        <w:rPr>
          <w:rFonts w:ascii="Times New Roman" w:eastAsia="Calibri" w:hAnsi="Times New Roman" w:cs="Times New Roman"/>
          <w:sz w:val="24"/>
          <w:szCs w:val="24"/>
          <w:lang w:eastAsia="ru-RU"/>
        </w:rPr>
        <w:t>межрегионального отдела общепромышленного и горного надзора</w:t>
      </w:r>
      <w:r w:rsidRPr="00AA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регулирующих деятельность Федеральной службы по экологическому, технологическому и атомному надзору, а также служебных документов, регулирующих соответствующую сферу</w:t>
      </w:r>
      <w:proofErr w:type="gramEnd"/>
      <w:r w:rsidRPr="00AA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применительно к исполнению конкретных должностных обязанностей; </w:t>
      </w:r>
    </w:p>
    <w:p w:rsidR="00AA0482" w:rsidRPr="00AA0482" w:rsidRDefault="00AA0482" w:rsidP="00FB29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 </w:t>
      </w:r>
      <w:r w:rsidRPr="00AA04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04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 и обязанностей </w:t>
      </w:r>
      <w:r w:rsidRPr="00AA0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должности </w:t>
      </w: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старшего специалиста 1 разряда </w:t>
      </w:r>
      <w:r w:rsidRPr="00AA0482">
        <w:rPr>
          <w:rFonts w:ascii="Times New Roman" w:eastAsia="Calibri" w:hAnsi="Times New Roman" w:cs="Times New Roman"/>
          <w:sz w:val="24"/>
          <w:szCs w:val="24"/>
          <w:lang w:eastAsia="ru-RU"/>
        </w:rPr>
        <w:t>межрегионального отдела общепромышленного и горного надзора</w:t>
      </w:r>
      <w:r w:rsidRPr="00AA048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закрепленные в настоящем должностном регламенте;</w:t>
      </w:r>
    </w:p>
    <w:p w:rsidR="00AA0482" w:rsidRPr="00AA0482" w:rsidRDefault="00AA0482" w:rsidP="00FB2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04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ж)  </w:t>
      </w:r>
      <w:r w:rsidRPr="00AA04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знаний и умений в области информационно-коммуникационных технологий, в области ведения бюджетного учета.</w:t>
      </w:r>
    </w:p>
    <w:p w:rsidR="00AA0482" w:rsidRPr="00AA0482" w:rsidRDefault="00AA0482" w:rsidP="00FB29C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4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2.2.4. </w:t>
      </w:r>
      <w:r w:rsidRPr="00AA04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умения:</w:t>
      </w:r>
    </w:p>
    <w:p w:rsidR="00AA0482" w:rsidRPr="00AA0482" w:rsidRDefault="00AA0482" w:rsidP="00FB2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AA0482" w:rsidRPr="00AA0482" w:rsidRDefault="00AA0482" w:rsidP="00FB2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</w:t>
      </w:r>
    </w:p>
    <w:p w:rsidR="00AA0482" w:rsidRPr="00AA0482" w:rsidRDefault="00AA0482" w:rsidP="00FB2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умения;</w:t>
      </w:r>
    </w:p>
    <w:p w:rsidR="00AA0482" w:rsidRPr="00AA0482" w:rsidRDefault="00AA0482" w:rsidP="00FB2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8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совершенствовать свой профессиональный уровень;</w:t>
      </w:r>
    </w:p>
    <w:p w:rsidR="00AA0482" w:rsidRPr="00AA0482" w:rsidRDefault="00AA0482" w:rsidP="00FB29C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умения в области информационно–коммуникационных технологий.</w:t>
      </w:r>
    </w:p>
    <w:p w:rsidR="004A38A8" w:rsidRPr="00FB29C3" w:rsidRDefault="004A38A8" w:rsidP="00FB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482" w:rsidRPr="00FB29C3" w:rsidRDefault="00AA0482" w:rsidP="00FB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2.3.  Профессионально-функциональные квалификационные требования</w:t>
      </w:r>
      <w:r w:rsidRPr="00FB29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1EB6" w:rsidRPr="00FB29C3" w:rsidRDefault="00092C89" w:rsidP="00FB2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2.</w:t>
      </w:r>
      <w:r w:rsidR="00AA0482" w:rsidRPr="00FB29C3">
        <w:rPr>
          <w:rFonts w:ascii="Times New Roman" w:eastAsia="Calibri" w:hAnsi="Times New Roman" w:cs="Times New Roman"/>
          <w:sz w:val="24"/>
          <w:szCs w:val="24"/>
        </w:rPr>
        <w:t>3</w:t>
      </w:r>
      <w:r w:rsidRPr="00FB29C3">
        <w:rPr>
          <w:rFonts w:ascii="Times New Roman" w:eastAsia="Calibri" w:hAnsi="Times New Roman" w:cs="Times New Roman"/>
          <w:sz w:val="24"/>
          <w:szCs w:val="24"/>
        </w:rPr>
        <w:t>.1.</w:t>
      </w:r>
      <w:r w:rsidRPr="00FB29C3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B29C3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2763D" w:rsidRPr="00FB29C3">
        <w:rPr>
          <w:rFonts w:ascii="Times New Roman" w:eastAsia="Calibri" w:hAnsi="Times New Roman" w:cs="Times New Roman"/>
          <w:sz w:val="24"/>
          <w:szCs w:val="24"/>
        </w:rPr>
        <w:t xml:space="preserve">старшего специалиста 1 разряда </w:t>
      </w:r>
      <w:r w:rsidR="00AA0482" w:rsidRPr="00FB29C3">
        <w:rPr>
          <w:rFonts w:ascii="Times New Roman" w:eastAsia="Calibri" w:hAnsi="Times New Roman" w:cs="Times New Roman"/>
          <w:sz w:val="24"/>
          <w:szCs w:val="24"/>
          <w:lang w:eastAsia="ru-RU"/>
        </w:rPr>
        <w:t>межрегионального отдела общепромышленного и горного надзора</w:t>
      </w:r>
      <w:r w:rsidR="004A1EB6" w:rsidRPr="00FB29C3">
        <w:rPr>
          <w:rFonts w:ascii="Times New Roman" w:eastAsia="Calibri" w:hAnsi="Times New Roman" w:cs="Times New Roman"/>
          <w:sz w:val="24"/>
          <w:szCs w:val="24"/>
        </w:rPr>
        <w:t xml:space="preserve">, должен иметь образование не ниже среднего профессионального </w:t>
      </w:r>
      <w:r w:rsidR="00AA0482" w:rsidRPr="00FB2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</w:t>
      </w:r>
      <w:proofErr w:type="gramStart"/>
      <w:r w:rsidR="00AA0482" w:rsidRPr="00FB29C3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="00AA0482" w:rsidRPr="00FB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–ям) подготовки (специальности(–ям)) профессионального образования </w:t>
      </w:r>
      <w:r w:rsidR="004A1EB6" w:rsidRPr="00FB29C3">
        <w:rPr>
          <w:rFonts w:ascii="Times New Roman" w:eastAsia="Calibri" w:hAnsi="Times New Roman" w:cs="Times New Roman"/>
          <w:sz w:val="24"/>
          <w:szCs w:val="24"/>
        </w:rPr>
        <w:t>«Теплоэнергетика и теплотехника», «Технологические машины 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</w:t>
      </w:r>
      <w:proofErr w:type="spellStart"/>
      <w:r w:rsidR="004A1EB6" w:rsidRPr="00FB29C3">
        <w:rPr>
          <w:rFonts w:ascii="Times New Roman" w:eastAsia="Calibri" w:hAnsi="Times New Roman" w:cs="Times New Roman"/>
          <w:sz w:val="24"/>
          <w:szCs w:val="24"/>
        </w:rPr>
        <w:t>Мехатроника</w:t>
      </w:r>
      <w:proofErr w:type="spellEnd"/>
      <w:r w:rsidR="004A1EB6" w:rsidRPr="00FB29C3">
        <w:rPr>
          <w:rFonts w:ascii="Times New Roman" w:eastAsia="Calibri" w:hAnsi="Times New Roman" w:cs="Times New Roman"/>
          <w:sz w:val="24"/>
          <w:szCs w:val="24"/>
        </w:rPr>
        <w:t xml:space="preserve">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транспортно-технологических </w:t>
      </w:r>
      <w:proofErr w:type="gramStart"/>
      <w:r w:rsidR="004A1EB6" w:rsidRPr="00FB29C3">
        <w:rPr>
          <w:rFonts w:ascii="Times New Roman" w:eastAsia="Calibri" w:hAnsi="Times New Roman" w:cs="Times New Roman"/>
          <w:sz w:val="24"/>
          <w:szCs w:val="24"/>
        </w:rPr>
        <w:t>машин и комплексов»</w:t>
      </w:r>
      <w:r w:rsidR="007E1684" w:rsidRPr="00FB29C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A1EB6" w:rsidRPr="00FB29C3">
        <w:rPr>
          <w:rFonts w:ascii="Times New Roman" w:eastAsia="Calibri" w:hAnsi="Times New Roman" w:cs="Times New Roman"/>
          <w:sz w:val="24"/>
          <w:szCs w:val="24"/>
        </w:rPr>
        <w:t>«Наземные транспортно-технологические средства», «Транспортные средства специального назначения»</w:t>
      </w:r>
      <w:r w:rsidR="004A1EB6" w:rsidRPr="00FB29C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4A1EB6" w:rsidRPr="00FB2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EB6" w:rsidRPr="00FB29C3">
        <w:rPr>
          <w:rFonts w:ascii="Times New Roman" w:eastAsia="Calibri" w:hAnsi="Times New Roman" w:cs="Times New Roman"/>
          <w:bCs/>
          <w:sz w:val="24"/>
          <w:szCs w:val="24"/>
        </w:rPr>
        <w:t xml:space="preserve">«Прикладная геология, горное дело, нефтегазовое дело и геодезия», «Технологии материалов», «Материаловедение и технологии материалов», «Управление качеством», </w:t>
      </w:r>
      <w:r w:rsidR="004A1EB6" w:rsidRPr="00FB29C3">
        <w:rPr>
          <w:rFonts w:ascii="Times New Roman" w:eastAsia="Calibri" w:hAnsi="Times New Roman" w:cs="Times New Roman"/>
          <w:sz w:val="24"/>
          <w:szCs w:val="24"/>
        </w:rPr>
        <w:t xml:space="preserve">«Горное дело», «Прикладная геология», «Физические процессы горного или </w:t>
      </w:r>
      <w:r w:rsidR="004A1EB6" w:rsidRPr="00FB29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нефтегазового производства», «Прикладная геодезия», «Металлургия», «Геология», «Картография и </w:t>
      </w:r>
      <w:proofErr w:type="spellStart"/>
      <w:r w:rsidR="004A1EB6" w:rsidRPr="00FB29C3">
        <w:rPr>
          <w:rFonts w:ascii="Times New Roman" w:eastAsia="Calibri" w:hAnsi="Times New Roman" w:cs="Times New Roman"/>
          <w:sz w:val="24"/>
          <w:szCs w:val="24"/>
        </w:rPr>
        <w:t>геоинформатика</w:t>
      </w:r>
      <w:proofErr w:type="spellEnd"/>
      <w:r w:rsidR="004A1EB6" w:rsidRPr="00FB29C3">
        <w:rPr>
          <w:rFonts w:ascii="Times New Roman" w:eastAsia="Calibri" w:hAnsi="Times New Roman" w:cs="Times New Roman"/>
          <w:sz w:val="24"/>
          <w:szCs w:val="24"/>
        </w:rPr>
        <w:t>», «Геодезия и дистанционное зондирование»,  «Землеустройство и кадастры», «Технология производства и переработки сельскохозяйственной продукции», «Технология лесозаготовительных и деревоперерабатывающих</w:t>
      </w:r>
      <w:proofErr w:type="gramEnd"/>
      <w:r w:rsidR="004A1EB6" w:rsidRPr="00FB2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A1EB6" w:rsidRPr="00FB29C3">
        <w:rPr>
          <w:rFonts w:ascii="Times New Roman" w:eastAsia="Calibri" w:hAnsi="Times New Roman" w:cs="Times New Roman"/>
          <w:sz w:val="24"/>
          <w:szCs w:val="24"/>
        </w:rPr>
        <w:t>производств», «Проектирование технологических машин и комплексов», «Химия», «Холодильная, криогенная техника и системы жизнеобеспечения», «Химическая технология», «</w:t>
      </w:r>
      <w:proofErr w:type="spellStart"/>
      <w:r w:rsidR="004A1EB6" w:rsidRPr="00FB29C3">
        <w:rPr>
          <w:rFonts w:ascii="Times New Roman" w:eastAsia="Calibri" w:hAnsi="Times New Roman" w:cs="Times New Roman"/>
          <w:sz w:val="24"/>
          <w:szCs w:val="24"/>
        </w:rPr>
        <w:t>Энерго</w:t>
      </w:r>
      <w:proofErr w:type="spellEnd"/>
      <w:r w:rsidR="004A1EB6" w:rsidRPr="00FB29C3">
        <w:rPr>
          <w:rFonts w:ascii="Times New Roman" w:eastAsia="Calibri" w:hAnsi="Times New Roman" w:cs="Times New Roman"/>
          <w:sz w:val="24"/>
          <w:szCs w:val="24"/>
        </w:rPr>
        <w:t>- и ресурсосберегающие процессы в химической технологии, нефтехимии и биотехнологии», «Боеприпасы и взрыватели», «Подвижной состав железных дорог», «Эксплуатация железных дорог», «Проектирование производства и эксплуатация ракет и ракетно-космических комплексов» или иные специальности и направления подготовки, содержащиеся в ранее применяемых перечнях специальностей и направлений подготовки, для которых</w:t>
      </w:r>
      <w:proofErr w:type="gramEnd"/>
      <w:r w:rsidR="004A1EB6" w:rsidRPr="00FB29C3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законодательством об образовании Российской Федерации установлено соответствие указанным специальностям и направлениям подготовки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4A1EB6" w:rsidRPr="00FB29C3" w:rsidRDefault="00092C89" w:rsidP="00FB2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2.</w:t>
      </w:r>
      <w:r w:rsidR="00AA0482" w:rsidRPr="00FB29C3">
        <w:rPr>
          <w:rFonts w:ascii="Times New Roman" w:eastAsia="Calibri" w:hAnsi="Times New Roman" w:cs="Times New Roman"/>
          <w:sz w:val="24"/>
          <w:szCs w:val="24"/>
        </w:rPr>
        <w:t>3</w:t>
      </w:r>
      <w:r w:rsidRPr="00FB29C3">
        <w:rPr>
          <w:rFonts w:ascii="Times New Roman" w:eastAsia="Calibri" w:hAnsi="Times New Roman" w:cs="Times New Roman"/>
          <w:sz w:val="24"/>
          <w:szCs w:val="24"/>
        </w:rPr>
        <w:t>.2.</w:t>
      </w:r>
      <w:r w:rsidRPr="00FB29C3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B29C3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2763D" w:rsidRPr="00FB29C3">
        <w:rPr>
          <w:rFonts w:ascii="Times New Roman" w:eastAsia="Calibri" w:hAnsi="Times New Roman" w:cs="Times New Roman"/>
          <w:sz w:val="24"/>
          <w:szCs w:val="24"/>
        </w:rPr>
        <w:t xml:space="preserve">старшего специалиста 1 разряда </w:t>
      </w:r>
      <w:r w:rsidR="00AA0482" w:rsidRPr="00FB29C3">
        <w:rPr>
          <w:rFonts w:ascii="Times New Roman" w:eastAsia="Calibri" w:hAnsi="Times New Roman" w:cs="Times New Roman"/>
          <w:sz w:val="24"/>
          <w:szCs w:val="24"/>
          <w:lang w:eastAsia="ru-RU"/>
        </w:rPr>
        <w:t>межрегионального отдела общепромышленного и горного надзора</w:t>
      </w:r>
      <w:r w:rsidR="004A1EB6" w:rsidRPr="00FB29C3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профессиональными знаниями в сфере законодательства Российской Федерации:</w:t>
      </w:r>
    </w:p>
    <w:p w:rsidR="00AA0482" w:rsidRPr="00FB29C3" w:rsidRDefault="00AA0482" w:rsidP="00FB29C3">
      <w:pPr>
        <w:numPr>
          <w:ilvl w:val="0"/>
          <w:numId w:val="10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Федерации;</w:t>
      </w:r>
    </w:p>
    <w:p w:rsidR="00AA0482" w:rsidRPr="00FB29C3" w:rsidRDefault="00AA0482" w:rsidP="00FB29C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Федеральный закон от 27 июля 2004 г. № 79-ФЗ «О государственной гражданской службе Российской Федерации»;</w:t>
      </w:r>
    </w:p>
    <w:p w:rsidR="00AA0482" w:rsidRPr="00FB29C3" w:rsidRDefault="00AA0482" w:rsidP="00FB29C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Федеральный закон от 25 декабря 2008 г. № 273-ФЗ «О противодействии коррупции»;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Гражданский кодекс Российской Федерации от 30 ноября 1994 г. № 51-ФЗ (часть 1 и 2);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Кодекс Российской Федерации об административных правонарушениях от 30 декабря 2001 г. № 195-ФЗ (глава 9);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Градостроительный кодекс Российской Федерации от 29 декабря 2004 г. № 190-ФЗ;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Закон Российской Федерации от 21 февраля 1992 г. № 2395-1 «О недрах»;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Федеральный закон от 21 июля 1993 г. № 5485-1  «О государственной тайне»;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Федеральный закон от 21 декабря 1994 г. № 69-ФЗ «О пожарной безопасности»;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Федеральный закон от 21 декабря 1994 г. № 68-ФЗ «О защите населения и территорий от чрезвычайных ситуаций природного и техногенного характера»;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Федеральный закон от 22 августа 1995 г. № 151-ФЗ «Об аварийно-спасательных службах и статусе спасателей»;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30 ноября 1995 г. </w:t>
      </w:r>
      <w:hyperlink r:id="rId8" w:history="1">
        <w:r w:rsidRPr="00FB29C3">
          <w:rPr>
            <w:rFonts w:ascii="Times New Roman" w:eastAsia="Calibri" w:hAnsi="Times New Roman" w:cs="Times New Roman"/>
            <w:sz w:val="24"/>
            <w:szCs w:val="24"/>
          </w:rPr>
          <w:t>№ 187-ФЗ</w:t>
        </w:r>
      </w:hyperlink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 «О континентальном шельфе Российской Федерации»; 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Федеральный закон от 21 июля 1997 г. № 116-ФЗ «О промышленной безопасности опасных производственных объектов»;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Федеральный закон от 3 июля 1998 г. №</w:t>
      </w:r>
      <w:hyperlink r:id="rId9" w:history="1">
        <w:r w:rsidRPr="00FB29C3">
          <w:rPr>
            <w:rFonts w:ascii="Times New Roman" w:eastAsia="Calibri" w:hAnsi="Times New Roman" w:cs="Times New Roman"/>
            <w:sz w:val="24"/>
            <w:szCs w:val="24"/>
          </w:rPr>
          <w:t xml:space="preserve"> 155-ФЗ</w:t>
        </w:r>
      </w:hyperlink>
      <w:r w:rsidRPr="00FB29C3">
        <w:rPr>
          <w:rFonts w:ascii="Times New Roman" w:eastAsia="Calibri" w:hAnsi="Times New Roman" w:cs="Times New Roman"/>
          <w:sz w:val="24"/>
          <w:szCs w:val="24"/>
        </w:rPr>
        <w:t>«О внутренних морских водах, территориальном море и прилежащей зоне Российской Федерации»;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</w:t>
      </w:r>
      <w:r w:rsidRPr="00FB29C3">
        <w:rPr>
          <w:rFonts w:ascii="Times New Roman" w:eastAsia="Calibri" w:hAnsi="Times New Roman" w:cs="Times New Roman"/>
          <w:sz w:val="24"/>
          <w:szCs w:val="24"/>
        </w:rPr>
        <w:lastRenderedPageBreak/>
        <w:t>законодательных (представительных) и исполнительных органов государственной власти субъектов Российской Федерации);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Федеральный закон от 27 декабря 2002 г. № 184-ФЗ «О техническом регулировании»;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Федеральный закон от 2 мая 2006 г. № 59-ФЗ «О порядке  рассмотрения обращений граждан Российской Федерации»;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Федеральный закон от 2 марта 2007 г. № 25-ФЗ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Федеральный закон от 6 марта 2006 г. № 35-ФЗ «О противодействии терроризму»;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Федеральный закон от 22 июля 2008 г. № 123-ФЗ «Технический регламент о требованиях пожарной безопасности»;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Федеральный закон от 30 декабря  2009 г. № 384-ФЗ «Технический регламент о безопасности зданий и сооружений»;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Федеральный закон от 27 июля 2010 г. № 210-ФЗ «Об организации предоставления государственных и муниципальных услуг»;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Федеральный закон от 27 июля 2010 г.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Федеральный закон от 4 мая 2011 г. № 99-ФЗ «О лицензировании отдельных видов деятельности»;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10 марта 1999 г. № 263 «Об организации и осуществлении производственного </w:t>
      </w:r>
      <w:proofErr w:type="gramStart"/>
      <w:r w:rsidRPr="00FB29C3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 соблюдением требований промышленной  Российской Федерации»;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 от 05 мая 2012 г.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04 июля  2012 г. № 682 «О лицензировании деятельности по проведению экспертизы промышленной безопасности»;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</w:t>
      </w:r>
      <w:r w:rsidRPr="00FB29C3">
        <w:rPr>
          <w:rFonts w:ascii="Times New Roman" w:eastAsia="Calibri" w:hAnsi="Times New Roman" w:cs="Times New Roman"/>
          <w:sz w:val="24"/>
          <w:szCs w:val="24"/>
        </w:rPr>
        <w:lastRenderedPageBreak/>
        <w:t>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10 июня 2013 г.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25 декабря 2013 г. № 1244 «Об антитеррористической защищенности объектов (территорий)»;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 3 ноября 2011 г. № 916 «Об утверждении </w:t>
      </w:r>
      <w:proofErr w:type="gramStart"/>
      <w:r w:rsidRPr="00FB29C3">
        <w:rPr>
          <w:rFonts w:ascii="Times New Roman" w:eastAsia="Calibri" w:hAnsi="Times New Roman" w:cs="Times New Roman"/>
          <w:sz w:val="24"/>
          <w:szCs w:val="24"/>
        </w:rPr>
        <w:t>Правил обязательного страхования гражданской ответственности владельца опасного объекта</w:t>
      </w:r>
      <w:proofErr w:type="gramEnd"/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 за причинение вреда в результате аварии на опасном объекте»;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23 августа 2014 г. № 848 «Об утверждении </w:t>
      </w:r>
      <w:proofErr w:type="gramStart"/>
      <w:r w:rsidRPr="00FB29C3">
        <w:rPr>
          <w:rFonts w:ascii="Times New Roman" w:eastAsia="Calibri" w:hAnsi="Times New Roman" w:cs="Times New Roman"/>
          <w:sz w:val="24"/>
          <w:szCs w:val="24"/>
        </w:rPr>
        <w:t>Правил проведения технического расследования причин аварий</w:t>
      </w:r>
      <w:proofErr w:type="gramEnd"/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 на опасных объектах – лифтах, подъемных платформах для инвалидов, эскалаторах (за исключением эскалаторов в метрополитенах)»;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решение Комиссии Таможенного союза от 18 октября 2011 г. № 823</w:t>
      </w:r>
      <w:r w:rsidR="002C0332" w:rsidRPr="00FB2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29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29C3">
        <w:rPr>
          <w:rFonts w:ascii="Times New Roman" w:eastAsia="Calibri" w:hAnsi="Times New Roman" w:cs="Times New Roman"/>
          <w:sz w:val="24"/>
          <w:szCs w:val="24"/>
        </w:rPr>
        <w:t>Технический регламент Таможенного союза «О безопасности машин и оборудования» (</w:t>
      </w:r>
      <w:proofErr w:type="gramStart"/>
      <w:r w:rsidRPr="00FB29C3">
        <w:rPr>
          <w:rFonts w:ascii="Times New Roman" w:eastAsia="Calibri" w:hAnsi="Times New Roman" w:cs="Times New Roman"/>
          <w:sz w:val="24"/>
          <w:szCs w:val="24"/>
        </w:rPr>
        <w:t>ТР</w:t>
      </w:r>
      <w:proofErr w:type="gramEnd"/>
      <w:r w:rsidRPr="00FB29C3">
        <w:rPr>
          <w:rFonts w:ascii="Times New Roman" w:eastAsia="Calibri" w:hAnsi="Times New Roman" w:cs="Times New Roman"/>
          <w:sz w:val="24"/>
          <w:szCs w:val="24"/>
        </w:rPr>
        <w:t> ТС 010/2011);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решение Комиссии Таможенного союза от 18 октября 2011 г. № 824</w:t>
      </w:r>
      <w:r w:rsidR="002C0332" w:rsidRPr="00FB2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29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29C3">
        <w:rPr>
          <w:rFonts w:ascii="Times New Roman" w:eastAsia="Calibri" w:hAnsi="Times New Roman" w:cs="Times New Roman"/>
          <w:sz w:val="24"/>
          <w:szCs w:val="24"/>
        </w:rPr>
        <w:t>Технический регламент Таможенного союза «Безопасность лифтов» (</w:t>
      </w:r>
      <w:proofErr w:type="gramStart"/>
      <w:r w:rsidRPr="00FB29C3">
        <w:rPr>
          <w:rFonts w:ascii="Times New Roman" w:eastAsia="Calibri" w:hAnsi="Times New Roman" w:cs="Times New Roman"/>
          <w:sz w:val="24"/>
          <w:szCs w:val="24"/>
        </w:rPr>
        <w:t>ТР</w:t>
      </w:r>
      <w:proofErr w:type="gramEnd"/>
      <w:r w:rsidRPr="00FB29C3">
        <w:rPr>
          <w:rFonts w:ascii="Times New Roman" w:eastAsia="Calibri" w:hAnsi="Times New Roman" w:cs="Times New Roman"/>
          <w:sz w:val="24"/>
          <w:szCs w:val="24"/>
        </w:rPr>
        <w:t> ТС 011/2011);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решение Комиссии Таможенного союза от 18 октября 2011 г. № 825</w:t>
      </w:r>
      <w:r w:rsidR="002C0332" w:rsidRPr="00FB2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29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29C3">
        <w:rPr>
          <w:rFonts w:ascii="Times New Roman" w:eastAsia="Calibri" w:hAnsi="Times New Roman" w:cs="Times New Roman"/>
          <w:sz w:val="24"/>
          <w:szCs w:val="24"/>
        </w:rPr>
        <w:t>Технический регламент Таможенного союза «О безопасности оборудования для работы во взрывоопасных средах» (</w:t>
      </w:r>
      <w:proofErr w:type="gramStart"/>
      <w:r w:rsidRPr="00FB29C3">
        <w:rPr>
          <w:rFonts w:ascii="Times New Roman" w:eastAsia="Calibri" w:hAnsi="Times New Roman" w:cs="Times New Roman"/>
          <w:sz w:val="24"/>
          <w:szCs w:val="24"/>
        </w:rPr>
        <w:t>ТР</w:t>
      </w:r>
      <w:proofErr w:type="gramEnd"/>
      <w:r w:rsidRPr="00FB29C3">
        <w:rPr>
          <w:rFonts w:ascii="Times New Roman" w:eastAsia="Calibri" w:hAnsi="Times New Roman" w:cs="Times New Roman"/>
          <w:sz w:val="24"/>
          <w:szCs w:val="24"/>
        </w:rPr>
        <w:t> ТС 012/2011);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решение Комиссии Таможенного союза от 9 декабря 2011 г. № 875</w:t>
      </w:r>
      <w:r w:rsidR="002C0332" w:rsidRPr="00FB2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29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29C3">
        <w:rPr>
          <w:rFonts w:ascii="Times New Roman" w:eastAsia="Calibri" w:hAnsi="Times New Roman" w:cs="Times New Roman"/>
          <w:sz w:val="24"/>
          <w:szCs w:val="24"/>
        </w:rPr>
        <w:t>Технический регламент Таможенного союза «О безопасности аппаратов, работающих на газообразном топливе» (</w:t>
      </w:r>
      <w:proofErr w:type="gramStart"/>
      <w:r w:rsidRPr="00FB29C3">
        <w:rPr>
          <w:rFonts w:ascii="Times New Roman" w:eastAsia="Calibri" w:hAnsi="Times New Roman" w:cs="Times New Roman"/>
          <w:sz w:val="24"/>
          <w:szCs w:val="24"/>
        </w:rPr>
        <w:t>ТР</w:t>
      </w:r>
      <w:proofErr w:type="gramEnd"/>
      <w:r w:rsidRPr="00FB29C3">
        <w:rPr>
          <w:rFonts w:ascii="Times New Roman" w:eastAsia="Calibri" w:hAnsi="Times New Roman" w:cs="Times New Roman"/>
          <w:sz w:val="24"/>
          <w:szCs w:val="24"/>
        </w:rPr>
        <w:t> ТС 016/2011);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решение Совета Евразийской экономической комиссии от 2 июля 2013  г. № 41 «Технический регламент Таможенного союза «О безопасности оборудования, работающего под избыточным давлением» (</w:t>
      </w:r>
      <w:proofErr w:type="gramStart"/>
      <w:r w:rsidRPr="00FB29C3">
        <w:rPr>
          <w:rFonts w:ascii="Times New Roman" w:eastAsia="Calibri" w:hAnsi="Times New Roman" w:cs="Times New Roman"/>
          <w:sz w:val="24"/>
          <w:szCs w:val="24"/>
        </w:rPr>
        <w:t>ТР</w:t>
      </w:r>
      <w:proofErr w:type="gramEnd"/>
      <w:r w:rsidRPr="00FB29C3">
        <w:rPr>
          <w:rFonts w:ascii="Times New Roman" w:eastAsia="Calibri" w:hAnsi="Times New Roman" w:cs="Times New Roman"/>
          <w:sz w:val="24"/>
          <w:szCs w:val="24"/>
        </w:rPr>
        <w:t> ТС 032/2013);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Федеральный закон от 20 июня 1996 г. № 81-ФЗ  «О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 от 25 декабря 1998 г. </w:t>
      </w:r>
      <w:r w:rsidR="002C0332" w:rsidRPr="00FB29C3">
        <w:rPr>
          <w:rFonts w:ascii="Times New Roman" w:eastAsia="Calibri" w:hAnsi="Times New Roman" w:cs="Times New Roman"/>
          <w:sz w:val="24"/>
          <w:szCs w:val="24"/>
        </w:rPr>
        <w:br/>
      </w: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№ 1540 «О применении технических устройств на опасных производственных объектах»; 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02 февраля 2010 г. </w:t>
      </w:r>
      <w:r w:rsidR="002C0332" w:rsidRPr="00FB29C3">
        <w:rPr>
          <w:rFonts w:ascii="Times New Roman" w:eastAsia="Calibri" w:hAnsi="Times New Roman" w:cs="Times New Roman"/>
          <w:sz w:val="24"/>
          <w:szCs w:val="24"/>
        </w:rPr>
        <w:br/>
      </w: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№ 39 «Об утверждении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</w:t>
      </w:r>
      <w:proofErr w:type="gramStart"/>
      <w:r w:rsidRPr="00FB29C3">
        <w:rPr>
          <w:rFonts w:ascii="Times New Roman" w:eastAsia="Calibri" w:hAnsi="Times New Roman" w:cs="Times New Roman"/>
          <w:sz w:val="24"/>
          <w:szCs w:val="24"/>
        </w:rPr>
        <w:t>контроле за</w:t>
      </w:r>
      <w:proofErr w:type="gramEnd"/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 геологическим изучением, рациональным использованием и охраной недр»;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 от 03 марта 2010 г. </w:t>
      </w:r>
      <w:r w:rsidR="002C0332" w:rsidRPr="00FB29C3">
        <w:rPr>
          <w:rFonts w:ascii="Times New Roman" w:eastAsia="Calibri" w:hAnsi="Times New Roman" w:cs="Times New Roman"/>
          <w:sz w:val="24"/>
          <w:szCs w:val="24"/>
        </w:rPr>
        <w:br/>
      </w:r>
      <w:r w:rsidRPr="00FB29C3">
        <w:rPr>
          <w:rFonts w:ascii="Times New Roman" w:eastAsia="Calibri" w:hAnsi="Times New Roman" w:cs="Times New Roman"/>
          <w:sz w:val="24"/>
          <w:szCs w:val="24"/>
        </w:rPr>
        <w:t>№ 118 «Об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28 марта 2012 г. </w:t>
      </w:r>
      <w:r w:rsidR="002C0332" w:rsidRPr="00FB29C3">
        <w:rPr>
          <w:rFonts w:ascii="Times New Roman" w:eastAsia="Calibri" w:hAnsi="Times New Roman" w:cs="Times New Roman"/>
          <w:sz w:val="24"/>
          <w:szCs w:val="24"/>
        </w:rPr>
        <w:br/>
      </w:r>
      <w:r w:rsidRPr="00FB29C3">
        <w:rPr>
          <w:rFonts w:ascii="Times New Roman" w:eastAsia="Calibri" w:hAnsi="Times New Roman" w:cs="Times New Roman"/>
          <w:sz w:val="24"/>
          <w:szCs w:val="24"/>
        </w:rPr>
        <w:t>№ 257 «О лицензировании производства маркшейдерских работ»;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03 мая 2012 г. № 429 «Об утверждении Положения об установлении и изменении границ участков недр, предоставленных в пользование»;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lastRenderedPageBreak/>
        <w:t>Указания по проектированию аспирационных установок предприятий по хранению и переработке зерна и предприятий хлебопекарной промышленности (приказ Минсельхозпрода России от 26 марта 1998 г. № 169);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постановление Госгортехнадзора России от 14 августа 2000 года № 46 «Об утверждении Методических рекомендаций по классификации аварий и инцидентов на взрывоопасных объектах хранения и переработки зерна (РД 14-377-00)»;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постановление Госгортехнадзора России от 5 июня 2003 года № 53 «Об утверждении «Инструкции по проектированию, установке и эксплуатации </w:t>
      </w:r>
      <w:proofErr w:type="spellStart"/>
      <w:r w:rsidRPr="00FB29C3">
        <w:rPr>
          <w:rFonts w:ascii="Times New Roman" w:eastAsia="Calibri" w:hAnsi="Times New Roman" w:cs="Times New Roman"/>
          <w:sz w:val="24"/>
          <w:szCs w:val="24"/>
        </w:rPr>
        <w:t>взрыворазрядных</w:t>
      </w:r>
      <w:proofErr w:type="spellEnd"/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 устройств на оборудовании опасных производственных объектов по хранению, переработке и использованию сырья в агропромышленном комплексе (РД 14-568-03)»;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постановление Госгортехнадзора Российской Федерации от 05 июня 2003 № 55 «Об утверждении «Инструкции по составлению технического паспорта взрывобезопасности опасного производственного объекта по хранению, переработке и использованию сырья в агропромышленном комплексе (РД 14-569-03);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постановление Госгортехнадзора Российской Федерации от 19 июня 2003 № 96 «Об утверждении Инструкция по составлению планов ликвидации аварий и защиты персонала на взрывопожароопасных производственных объектах хранения, переработки и использования растительного сырья (РД 14-617-03); 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Федеральные нормы и правила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 (приказ Ростехнадзора от  21 ноября 2013 г. № 560);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Федеральные нормы и правила в области промышленной безопасности «Требования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сырья» (приказ Ростехнадзора от  31 декабря 2014 г. № 632).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11 мая 1999 г. № 52 «Правила представления декларации промышленной безопасности опасных производственных объектов»;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России от 10 сентября 2009 г. № 720 «Об утверждении технического регламента о безопасности колесных транспортных средств»;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15 июля 2010 г. № 524 «Об утверждении технического регламента о безопасности железнодорожного подвижного состава»;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15 июля 2010 г. № 525 «Об утверждении технического регламента о безопасности инфраструктуры железнодорожного транспорта»;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15 июля 2010 г. № 533 «Об утверждении технического регламента о безопасности высокоскоростного железнодорожного транспорта»;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15 апреля 2011 г. </w:t>
      </w:r>
      <w:r w:rsidR="002C0332" w:rsidRPr="00FB29C3">
        <w:rPr>
          <w:rFonts w:ascii="Times New Roman" w:eastAsia="Calibri" w:hAnsi="Times New Roman" w:cs="Times New Roman"/>
          <w:sz w:val="24"/>
          <w:szCs w:val="24"/>
        </w:rPr>
        <w:br/>
      </w:r>
      <w:r w:rsidRPr="00FB29C3">
        <w:rPr>
          <w:rFonts w:ascii="Times New Roman" w:eastAsia="Calibri" w:hAnsi="Times New Roman" w:cs="Times New Roman"/>
          <w:sz w:val="24"/>
          <w:szCs w:val="24"/>
        </w:rPr>
        <w:t>№ 272 «Правила перевозок грузов автомобильным транспортом»;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постановление Госгортехнадзора Российской Федерации от 30 декабря 2002 г. № 72 «Правила промышленной безопасности в производстве растительных масел методом прессования и экстракции»;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постановление Госгортехнадзора России от 05 июня 2003 г. № 62 «Правила безопасности для наземных складов жидкого аммиака»;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постановление Госгортехнадзора России от 09 июня 2003 г. № 79 «Правила безопасности аммиачных холодильных установок»;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lastRenderedPageBreak/>
        <w:t>постановление Госгортехнадзора России от 21 мая 2003 года № 34 «Правила безопасности при эксплуатации железнодорожных вагонов-цистерн для перевозки жидкого аммиака (ПБ 03-557-03)»;</w:t>
      </w:r>
    </w:p>
    <w:p w:rsidR="00A937F5" w:rsidRPr="00FB29C3" w:rsidRDefault="00A937F5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0F1DF3" w:rsidRPr="00FB29C3" w:rsidRDefault="000F1DF3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15 июня 2009 №477 «Об утверждении правил делопроизводства в федеральных органах исполнительной власти»;</w:t>
      </w:r>
    </w:p>
    <w:p w:rsidR="004A1EB6" w:rsidRPr="00FB29C3" w:rsidRDefault="004A1EB6" w:rsidP="00FB29C3">
      <w:pPr>
        <w:numPr>
          <w:ilvl w:val="0"/>
          <w:numId w:val="10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4A1EB6" w:rsidRPr="00FB29C3" w:rsidRDefault="004A1EB6" w:rsidP="00FB29C3">
      <w:pPr>
        <w:tabs>
          <w:tab w:val="left" w:pos="-74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2.</w:t>
      </w:r>
      <w:r w:rsidR="00AA0482" w:rsidRPr="00FB29C3">
        <w:rPr>
          <w:rFonts w:ascii="Times New Roman" w:eastAsia="Calibri" w:hAnsi="Times New Roman" w:cs="Times New Roman"/>
          <w:sz w:val="24"/>
          <w:szCs w:val="24"/>
        </w:rPr>
        <w:t>3</w:t>
      </w:r>
      <w:r w:rsidRPr="00FB29C3">
        <w:rPr>
          <w:rFonts w:ascii="Times New Roman" w:eastAsia="Calibri" w:hAnsi="Times New Roman" w:cs="Times New Roman"/>
          <w:sz w:val="24"/>
          <w:szCs w:val="24"/>
        </w:rPr>
        <w:t>.3.</w:t>
      </w:r>
      <w:r w:rsidR="00092C89" w:rsidRPr="00FB29C3">
        <w:rPr>
          <w:rFonts w:ascii="Times New Roman" w:eastAsia="Calibri" w:hAnsi="Times New Roman" w:cs="Times New Roman"/>
          <w:sz w:val="24"/>
          <w:szCs w:val="24"/>
        </w:rPr>
        <w:tab/>
      </w: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Иные профессиональные знания: </w:t>
      </w:r>
    </w:p>
    <w:p w:rsidR="00FB7F93" w:rsidRPr="00FB29C3" w:rsidRDefault="00FB7F93" w:rsidP="00FB29C3">
      <w:pPr>
        <w:numPr>
          <w:ilvl w:val="1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порядок оформления и регистрации документов;</w:t>
      </w:r>
    </w:p>
    <w:p w:rsidR="00A937F5" w:rsidRPr="00FB29C3" w:rsidRDefault="00A937F5" w:rsidP="00FB29C3">
      <w:pPr>
        <w:numPr>
          <w:ilvl w:val="1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общие требования промышленной безопасности в отношении опасных производственных объектов по видам деятельности;</w:t>
      </w:r>
    </w:p>
    <w:p w:rsidR="00A937F5" w:rsidRPr="00FB29C3" w:rsidRDefault="00A937F5" w:rsidP="00FB29C3">
      <w:pPr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основные положения безопасности ведения работ при пользовании недрами;</w:t>
      </w:r>
    </w:p>
    <w:p w:rsidR="00A937F5" w:rsidRPr="00FB29C3" w:rsidRDefault="00A937F5" w:rsidP="00FB29C3">
      <w:pPr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A937F5" w:rsidRPr="00FB29C3" w:rsidRDefault="00A937F5" w:rsidP="00FB29C3">
      <w:pPr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порядок подготовки материалов и рассмотрения дел об административных правонарушениях в сфере промышленной безопасности;</w:t>
      </w:r>
    </w:p>
    <w:p w:rsidR="00A937F5" w:rsidRPr="00FB29C3" w:rsidRDefault="00A937F5" w:rsidP="00FB29C3">
      <w:pPr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объектах;</w:t>
      </w:r>
    </w:p>
    <w:p w:rsidR="00A937F5" w:rsidRPr="00FB29C3" w:rsidRDefault="00A937F5" w:rsidP="00FB29C3">
      <w:pPr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порядок проведения расследований несчастных случаев и аварий на опасных производственных объектах; </w:t>
      </w:r>
    </w:p>
    <w:p w:rsidR="00A937F5" w:rsidRPr="00FB29C3" w:rsidRDefault="00A937F5" w:rsidP="00FB29C3">
      <w:pPr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порядок лицензирования эксплуатации взрывопожароопасных и химически опасных производственных объектов I, II и III классов опасности;</w:t>
      </w:r>
    </w:p>
    <w:p w:rsidR="00A937F5" w:rsidRPr="00FB29C3" w:rsidRDefault="00A937F5" w:rsidP="00FB29C3">
      <w:pPr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порядок лицензирования деятельности по проведению экспертизы промышленной безопасности;</w:t>
      </w:r>
    </w:p>
    <w:p w:rsidR="00A937F5" w:rsidRPr="00FB29C3" w:rsidRDefault="00092C89" w:rsidP="00FB29C3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порядок </w:t>
      </w:r>
      <w:r w:rsidR="00A937F5" w:rsidRPr="00FB29C3">
        <w:rPr>
          <w:rFonts w:ascii="Times New Roman" w:eastAsia="Calibri" w:hAnsi="Times New Roman" w:cs="Times New Roman"/>
          <w:sz w:val="24"/>
          <w:szCs w:val="24"/>
        </w:rPr>
        <w:t>выдачи разрешений на прав</w:t>
      </w:r>
      <w:r w:rsidR="007E1684" w:rsidRPr="00FB29C3">
        <w:rPr>
          <w:rFonts w:ascii="Times New Roman" w:eastAsia="Calibri" w:hAnsi="Times New Roman" w:cs="Times New Roman"/>
          <w:sz w:val="24"/>
          <w:szCs w:val="24"/>
        </w:rPr>
        <w:t>а</w:t>
      </w:r>
      <w:r w:rsidR="00A937F5" w:rsidRPr="00FB29C3">
        <w:rPr>
          <w:rFonts w:ascii="Times New Roman" w:eastAsia="Calibri" w:hAnsi="Times New Roman" w:cs="Times New Roman"/>
          <w:sz w:val="24"/>
          <w:szCs w:val="24"/>
        </w:rPr>
        <w:t xml:space="preserve"> ведения работ в области промышленной безопасности и эксплуатации гидротехнических сооружений;</w:t>
      </w:r>
    </w:p>
    <w:p w:rsidR="00A937F5" w:rsidRPr="00FB29C3" w:rsidRDefault="00A937F5" w:rsidP="00FB29C3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порядок регистрации  опасных производственных объектов;</w:t>
      </w:r>
    </w:p>
    <w:p w:rsidR="00A937F5" w:rsidRPr="00FB29C3" w:rsidRDefault="00A937F5" w:rsidP="00FB29C3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требования промышленной безопасности в отношении опасных производственных объектов, на которых используются оборудование и технические устройства, работающие под избыточным давлением более 0,07 мпа или при температуре нагрева воды более 115 градусов </w:t>
      </w:r>
      <w:proofErr w:type="spellStart"/>
      <w:r w:rsidRPr="00FB29C3">
        <w:rPr>
          <w:rFonts w:ascii="Times New Roman" w:eastAsia="Calibri" w:hAnsi="Times New Roman" w:cs="Times New Roman"/>
          <w:sz w:val="24"/>
          <w:szCs w:val="24"/>
        </w:rPr>
        <w:t>цельсия</w:t>
      </w:r>
      <w:proofErr w:type="spellEnd"/>
      <w:r w:rsidRPr="00FB29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37F5" w:rsidRPr="00FB29C3" w:rsidRDefault="00A937F5" w:rsidP="00FB29C3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пользования недрами и требования к безопасному ведению горных работ;</w:t>
      </w:r>
    </w:p>
    <w:p w:rsidR="00A937F5" w:rsidRPr="00FB29C3" w:rsidRDefault="00A937F5" w:rsidP="00FB29C3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по рациональному использованию и охране недр;</w:t>
      </w:r>
    </w:p>
    <w:p w:rsidR="00A937F5" w:rsidRPr="00FB29C3" w:rsidRDefault="00A937F5" w:rsidP="00FB29C3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пользования недрами и основания для прекращения права пользования недрами;</w:t>
      </w:r>
    </w:p>
    <w:p w:rsidR="00A937F5" w:rsidRPr="00FB29C3" w:rsidRDefault="00A937F5" w:rsidP="00FB29C3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Times New Roman" w:hAnsi="Times New Roman" w:cs="Times New Roman"/>
          <w:sz w:val="24"/>
          <w:szCs w:val="24"/>
          <w:lang w:bidi="en-US"/>
        </w:rPr>
        <w:t>техника и технология безопасного ведения горных и взрывных работ, обогащения полезных ископаемых и металлургического производства;</w:t>
      </w:r>
    </w:p>
    <w:p w:rsidR="00A937F5" w:rsidRPr="00FB29C3" w:rsidRDefault="00A937F5" w:rsidP="00FB29C3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общие понятия отраслевой специфики, имеющихся опасных и вредных производственных </w:t>
      </w:r>
      <w:proofErr w:type="gramStart"/>
      <w:r w:rsidRPr="00FB29C3">
        <w:rPr>
          <w:rFonts w:ascii="Times New Roman" w:eastAsia="Calibri" w:hAnsi="Times New Roman" w:cs="Times New Roman"/>
          <w:sz w:val="24"/>
          <w:szCs w:val="24"/>
        </w:rPr>
        <w:t>факторах</w:t>
      </w:r>
      <w:proofErr w:type="gramEnd"/>
      <w:r w:rsidRPr="00FB29C3">
        <w:rPr>
          <w:rFonts w:ascii="Times New Roman" w:eastAsia="Calibri" w:hAnsi="Times New Roman" w:cs="Times New Roman"/>
          <w:sz w:val="24"/>
          <w:szCs w:val="24"/>
        </w:rPr>
        <w:t>, а также особенностях развития пылевоздушных (</w:t>
      </w:r>
      <w:proofErr w:type="spellStart"/>
      <w:r w:rsidRPr="00FB29C3">
        <w:rPr>
          <w:rFonts w:ascii="Times New Roman" w:eastAsia="Calibri" w:hAnsi="Times New Roman" w:cs="Times New Roman"/>
          <w:sz w:val="24"/>
          <w:szCs w:val="24"/>
        </w:rPr>
        <w:t>пылегазовоздушных</w:t>
      </w:r>
      <w:proofErr w:type="spellEnd"/>
      <w:r w:rsidRPr="00FB29C3">
        <w:rPr>
          <w:rFonts w:ascii="Times New Roman" w:eastAsia="Calibri" w:hAnsi="Times New Roman" w:cs="Times New Roman"/>
          <w:sz w:val="24"/>
          <w:szCs w:val="24"/>
        </w:rPr>
        <w:t>) взрывов;</w:t>
      </w:r>
    </w:p>
    <w:p w:rsidR="00A937F5" w:rsidRPr="00FB29C3" w:rsidRDefault="00A937F5" w:rsidP="00FB29C3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факторы риска, источники опасности, влияющие на техническое состояние и обеспечение безопасной эксплуатации объектов хранения и переработки растительного сырья, а также условия возникновения аварий на этих объектах и их сценарии;</w:t>
      </w:r>
    </w:p>
    <w:p w:rsidR="00A937F5" w:rsidRPr="00FB29C3" w:rsidRDefault="00A937F5" w:rsidP="00FB29C3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требования безопасности при эксплуатации опасных производственных объектов хранения и переработки растительного сырья;</w:t>
      </w:r>
    </w:p>
    <w:p w:rsidR="00A937F5" w:rsidRPr="00FB29C3" w:rsidRDefault="00A937F5" w:rsidP="00FB29C3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lastRenderedPageBreak/>
        <w:t>понятие отраслевой специфики, имеющие опасные и вредные производственные факторы объектов химического комплекса и транспортирования опасных веществ;</w:t>
      </w:r>
    </w:p>
    <w:p w:rsidR="00A937F5" w:rsidRPr="00FB29C3" w:rsidRDefault="00A937F5" w:rsidP="00FB29C3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требования по обеспечению промышленной безопасности  опасных производственных объектов химического комплекса с учетом транспортирования опасных веществ;</w:t>
      </w:r>
    </w:p>
    <w:p w:rsidR="00A937F5" w:rsidRPr="00FB29C3" w:rsidRDefault="00A937F5" w:rsidP="00FB29C3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факторы, влияющие на техническое состояние и обеспечение безопасного обслуживания технологического и транспортного оборудования;</w:t>
      </w:r>
    </w:p>
    <w:p w:rsidR="00A937F5" w:rsidRPr="00FB29C3" w:rsidRDefault="00A937F5" w:rsidP="00FB29C3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понятие отраслевой специфики, имеющей опасные и вредные производственные факторы объектов оборонно-промышленного комплекса;</w:t>
      </w:r>
    </w:p>
    <w:p w:rsidR="00A937F5" w:rsidRPr="00FB29C3" w:rsidRDefault="00A937F5" w:rsidP="00FB29C3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требования по обеспечению промышленной безопасности опасных производственных объектов оборонно-промышленного комплекса.</w:t>
      </w:r>
    </w:p>
    <w:p w:rsidR="004A1EB6" w:rsidRPr="00FB29C3" w:rsidRDefault="00092C89" w:rsidP="00FB29C3">
      <w:pPr>
        <w:tabs>
          <w:tab w:val="left" w:pos="-74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2.</w:t>
      </w:r>
      <w:r w:rsidR="00AA0482" w:rsidRPr="00FB29C3">
        <w:rPr>
          <w:rFonts w:ascii="Times New Roman" w:eastAsia="Calibri" w:hAnsi="Times New Roman" w:cs="Times New Roman"/>
          <w:sz w:val="24"/>
          <w:szCs w:val="24"/>
        </w:rPr>
        <w:t>3</w:t>
      </w:r>
      <w:r w:rsidRPr="00FB29C3">
        <w:rPr>
          <w:rFonts w:ascii="Times New Roman" w:eastAsia="Calibri" w:hAnsi="Times New Roman" w:cs="Times New Roman"/>
          <w:sz w:val="24"/>
          <w:szCs w:val="24"/>
        </w:rPr>
        <w:t>.4.</w:t>
      </w:r>
      <w:r w:rsidRPr="00FB29C3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B29C3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 старшего спец</w:t>
      </w:r>
      <w:r w:rsidR="00C2763D" w:rsidRPr="00FB29C3">
        <w:rPr>
          <w:rFonts w:ascii="Times New Roman" w:eastAsia="Calibri" w:hAnsi="Times New Roman" w:cs="Times New Roman"/>
          <w:sz w:val="24"/>
          <w:szCs w:val="24"/>
        </w:rPr>
        <w:t xml:space="preserve">иалиста 1 разряда </w:t>
      </w:r>
      <w:r w:rsidR="008221F9" w:rsidRPr="00FB29C3">
        <w:rPr>
          <w:rFonts w:ascii="Times New Roman" w:eastAsia="Calibri" w:hAnsi="Times New Roman" w:cs="Times New Roman"/>
          <w:sz w:val="24"/>
          <w:szCs w:val="24"/>
          <w:lang w:eastAsia="ru-RU"/>
        </w:rPr>
        <w:t>межрегионального отдела общепромышленного и горного надзора</w:t>
      </w:r>
      <w:r w:rsidR="004A1EB6" w:rsidRPr="00FB29C3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профессиональными умениями: </w:t>
      </w:r>
    </w:p>
    <w:p w:rsidR="00ED600D" w:rsidRPr="00FB29C3" w:rsidRDefault="00ED600D" w:rsidP="00FB29C3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работы с внутренними и периферийными устройствами компьютера;</w:t>
      </w:r>
    </w:p>
    <w:p w:rsidR="00ED600D" w:rsidRPr="00FB29C3" w:rsidRDefault="00ED600D" w:rsidP="00FB29C3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делового письма;</w:t>
      </w:r>
    </w:p>
    <w:p w:rsidR="00FB6144" w:rsidRPr="00FB29C3" w:rsidRDefault="00ED600D" w:rsidP="00FB29C3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работы с информационно-телекоммуникационными сетями, в том числе сетью Интернет</w:t>
      </w:r>
      <w:r w:rsidR="00FB6144" w:rsidRPr="00FB29C3">
        <w:rPr>
          <w:rFonts w:ascii="Times New Roman" w:eastAsia="Calibri" w:hAnsi="Times New Roman" w:cs="Times New Roman"/>
          <w:sz w:val="24"/>
          <w:szCs w:val="24"/>
        </w:rPr>
        <w:t>, управления электронной почтой;</w:t>
      </w:r>
    </w:p>
    <w:p w:rsidR="00FB6144" w:rsidRPr="00FB29C3" w:rsidRDefault="00FB6144" w:rsidP="00FB29C3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работы с электронными таблицами и базами данных;</w:t>
      </w:r>
    </w:p>
    <w:p w:rsidR="00A937F5" w:rsidRPr="00FB29C3" w:rsidRDefault="00A937F5" w:rsidP="00FB29C3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</w:r>
    </w:p>
    <w:p w:rsidR="00A937F5" w:rsidRPr="00FB29C3" w:rsidRDefault="00A937F5" w:rsidP="00FB29C3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анализировать и прогнозировать риски аварий на опасных производственных объектах и связанных с такими авариями угроз;</w:t>
      </w:r>
    </w:p>
    <w:p w:rsidR="00A937F5" w:rsidRPr="00FB29C3" w:rsidRDefault="00A937F5" w:rsidP="00FB29C3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</w:t>
      </w:r>
      <w:proofErr w:type="gramStart"/>
      <w:r w:rsidRPr="00FB29C3">
        <w:rPr>
          <w:rFonts w:ascii="Times New Roman" w:eastAsia="Calibri" w:hAnsi="Times New Roman" w:cs="Times New Roman"/>
          <w:sz w:val="24"/>
          <w:szCs w:val="24"/>
        </w:rPr>
        <w:t>контрольно-надзорной</w:t>
      </w:r>
      <w:proofErr w:type="gramEnd"/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 деятельности; </w:t>
      </w:r>
    </w:p>
    <w:p w:rsidR="00A937F5" w:rsidRPr="00FB29C3" w:rsidRDefault="00A937F5" w:rsidP="00FB29C3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подготавливать и рассматривать материалы дел об административных правонарушениях и </w:t>
      </w:r>
      <w:r w:rsidRPr="00FB29C3">
        <w:rPr>
          <w:rFonts w:ascii="Times New Roman" w:eastAsia="Calibri" w:hAnsi="Times New Roman" w:cs="Times New Roman"/>
          <w:bCs/>
          <w:sz w:val="24"/>
          <w:szCs w:val="24"/>
        </w:rPr>
        <w:t>применять меры административного воздействия;</w:t>
      </w:r>
    </w:p>
    <w:p w:rsidR="00A937F5" w:rsidRPr="00FB29C3" w:rsidRDefault="00A937F5" w:rsidP="00FB29C3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объектах;</w:t>
      </w:r>
    </w:p>
    <w:p w:rsidR="00A937F5" w:rsidRPr="00FB29C3" w:rsidRDefault="00A937F5" w:rsidP="00FB29C3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анализ и рассмотрение результатов нарушений требований технических регламентов, иных нормативных правовых актов в сфере промышленной безопасности подъемных сооружений и оборудования, работающего под избыточным давлением; </w:t>
      </w:r>
    </w:p>
    <w:p w:rsidR="00B3580F" w:rsidRDefault="00A937F5" w:rsidP="00FB29C3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рассмотрение заявительных документов соискателя лицензии на предмет соблюдения лицензионных требований и подготавливать заключение </w:t>
      </w:r>
      <w:proofErr w:type="gramStart"/>
      <w:r w:rsidRPr="00FB29C3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 представленным </w:t>
      </w:r>
    </w:p>
    <w:p w:rsidR="00A937F5" w:rsidRPr="00FB29C3" w:rsidRDefault="00A937F5" w:rsidP="00B3580F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документам;</w:t>
      </w:r>
    </w:p>
    <w:p w:rsidR="00A937F5" w:rsidRPr="00FB29C3" w:rsidRDefault="00A937F5" w:rsidP="00FB29C3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 нарушений федеральных норм и правил в области безопасного ведения работ, связанных с пользованием недрами;</w:t>
      </w:r>
    </w:p>
    <w:p w:rsidR="00A937F5" w:rsidRPr="00FB29C3" w:rsidRDefault="00A937F5" w:rsidP="00FB29C3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проведение проверок правильности регистрации опасных производственных объектов по признакам опасности: ведение горных работ, обращение взрывчатых материалов, получение, транспортирование, использование расплавов черных и цветных металлов и сплавов на основе этих расплавов;</w:t>
      </w:r>
    </w:p>
    <w:p w:rsidR="00A937F5" w:rsidRPr="00FB29C3" w:rsidRDefault="00A937F5" w:rsidP="00FB29C3">
      <w:pPr>
        <w:numPr>
          <w:ilvl w:val="0"/>
          <w:numId w:val="12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результатов анализа нарушений нормативных правовых актов, федеральных норм и правил в области хранения  и переработки растительного сырья;</w:t>
      </w:r>
    </w:p>
    <w:p w:rsidR="00A937F5" w:rsidRPr="00FB29C3" w:rsidRDefault="00A937F5" w:rsidP="00FB29C3">
      <w:pPr>
        <w:numPr>
          <w:ilvl w:val="0"/>
          <w:numId w:val="12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заявительных документов соискателя лицензии, лицензиата на предмет соблюдения лицензионных требований;</w:t>
      </w:r>
    </w:p>
    <w:p w:rsidR="00ED600D" w:rsidRPr="00FB29C3" w:rsidRDefault="00A937F5" w:rsidP="00FB29C3">
      <w:pPr>
        <w:numPr>
          <w:ilvl w:val="0"/>
          <w:numId w:val="12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и рассмотрение результатов нарушений федеральных норм и правил в области промышленной безопасности объектов химического и оборонно-промышленного комплекса.</w:t>
      </w:r>
    </w:p>
    <w:p w:rsidR="00AA0482" w:rsidRPr="00FB29C3" w:rsidRDefault="00092C89" w:rsidP="00FB29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2.</w:t>
      </w:r>
      <w:r w:rsidR="00AA0482" w:rsidRPr="00FB29C3">
        <w:rPr>
          <w:rFonts w:ascii="Times New Roman" w:eastAsia="Calibri" w:hAnsi="Times New Roman" w:cs="Times New Roman"/>
          <w:sz w:val="24"/>
          <w:szCs w:val="24"/>
        </w:rPr>
        <w:t>3</w:t>
      </w:r>
      <w:r w:rsidRPr="00FB29C3">
        <w:rPr>
          <w:rFonts w:ascii="Times New Roman" w:eastAsia="Calibri" w:hAnsi="Times New Roman" w:cs="Times New Roman"/>
          <w:sz w:val="24"/>
          <w:szCs w:val="24"/>
        </w:rPr>
        <w:t>.5.</w:t>
      </w:r>
      <w:r w:rsidRPr="00FB29C3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B29C3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2763D" w:rsidRPr="00FB29C3">
        <w:rPr>
          <w:rFonts w:ascii="Times New Roman" w:eastAsia="Calibri" w:hAnsi="Times New Roman" w:cs="Times New Roman"/>
          <w:sz w:val="24"/>
          <w:szCs w:val="24"/>
        </w:rPr>
        <w:t xml:space="preserve">старшего специалиста 1 </w:t>
      </w:r>
    </w:p>
    <w:p w:rsidR="004A1EB6" w:rsidRPr="00FB29C3" w:rsidRDefault="00C2763D" w:rsidP="00FB29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разряда </w:t>
      </w:r>
      <w:r w:rsidR="008221F9" w:rsidRPr="00FB29C3">
        <w:rPr>
          <w:rFonts w:ascii="Times New Roman" w:eastAsia="Calibri" w:hAnsi="Times New Roman" w:cs="Times New Roman"/>
          <w:sz w:val="24"/>
          <w:szCs w:val="24"/>
          <w:lang w:eastAsia="ru-RU"/>
        </w:rPr>
        <w:t>межрегионального отдела общепромышленного и горного надзора</w:t>
      </w:r>
      <w:r w:rsidR="004A1EB6" w:rsidRPr="00FB29C3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функциональными знаниями:</w:t>
      </w:r>
    </w:p>
    <w:p w:rsidR="00A937F5" w:rsidRPr="00FB29C3" w:rsidRDefault="00A937F5" w:rsidP="00FB29C3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29C3">
        <w:rPr>
          <w:rFonts w:ascii="Times New Roman" w:eastAsia="Times New Roman" w:hAnsi="Times New Roman" w:cs="Times New Roman"/>
          <w:sz w:val="24"/>
          <w:szCs w:val="24"/>
          <w:lang w:bidi="en-US"/>
        </w:rPr>
        <w:t>принципы, методы, технологии и механизмы осуществления контроля (надзора);</w:t>
      </w:r>
    </w:p>
    <w:p w:rsidR="00A937F5" w:rsidRPr="00FB29C3" w:rsidRDefault="00A937F5" w:rsidP="00FB29C3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29C3">
        <w:rPr>
          <w:rFonts w:ascii="Times New Roman" w:eastAsia="Times New Roman" w:hAnsi="Times New Roman" w:cs="Times New Roman"/>
          <w:sz w:val="24"/>
          <w:szCs w:val="24"/>
          <w:lang w:bidi="en-US"/>
        </w:rPr>
        <w:t>виды, назначение и технологии организации проверочных процедур;</w:t>
      </w:r>
    </w:p>
    <w:p w:rsidR="00A937F5" w:rsidRPr="00FB29C3" w:rsidRDefault="00A937F5" w:rsidP="00FB29C3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29C3">
        <w:rPr>
          <w:rFonts w:ascii="Times New Roman" w:eastAsia="Times New Roman" w:hAnsi="Times New Roman" w:cs="Times New Roman"/>
          <w:sz w:val="24"/>
          <w:szCs w:val="24"/>
          <w:lang w:bidi="en-US"/>
        </w:rPr>
        <w:t>понятие единого реестра проверок, процедура его формирования;</w:t>
      </w:r>
    </w:p>
    <w:p w:rsidR="00A937F5" w:rsidRPr="00FB29C3" w:rsidRDefault="00A937F5" w:rsidP="00FB29C3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29C3">
        <w:rPr>
          <w:rFonts w:ascii="Times New Roman" w:eastAsia="Times New Roman" w:hAnsi="Times New Roman" w:cs="Times New Roman"/>
          <w:sz w:val="24"/>
          <w:szCs w:val="24"/>
          <w:lang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A937F5" w:rsidRPr="00FB29C3" w:rsidRDefault="00A937F5" w:rsidP="00FB29C3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29C3">
        <w:rPr>
          <w:rFonts w:ascii="Times New Roman" w:eastAsia="Times New Roman" w:hAnsi="Times New Roman" w:cs="Times New Roman"/>
          <w:sz w:val="24"/>
          <w:szCs w:val="24"/>
          <w:lang w:bidi="en-US"/>
        </w:rPr>
        <w:t>процедура организации проверки: порядок, этапы, инструменты проведения;</w:t>
      </w:r>
    </w:p>
    <w:p w:rsidR="00A937F5" w:rsidRPr="00FB29C3" w:rsidRDefault="00A937F5" w:rsidP="00FB29C3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29C3">
        <w:rPr>
          <w:rFonts w:ascii="Times New Roman" w:eastAsia="Times New Roman" w:hAnsi="Times New Roman" w:cs="Times New Roman"/>
          <w:sz w:val="24"/>
          <w:szCs w:val="24"/>
          <w:lang w:bidi="en-US"/>
        </w:rPr>
        <w:t>ограничения при проведении проверочных процедур;</w:t>
      </w:r>
    </w:p>
    <w:p w:rsidR="00A937F5" w:rsidRPr="00FB29C3" w:rsidRDefault="00A937F5" w:rsidP="00FB29C3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29C3">
        <w:rPr>
          <w:rFonts w:ascii="Times New Roman" w:eastAsia="Times New Roman" w:hAnsi="Times New Roman" w:cs="Times New Roman"/>
          <w:sz w:val="24"/>
          <w:szCs w:val="24"/>
          <w:lang w:bidi="en-US"/>
        </w:rPr>
        <w:t>меры, принимаемые по результатам проверки;</w:t>
      </w:r>
    </w:p>
    <w:p w:rsidR="00A937F5" w:rsidRPr="00FB29C3" w:rsidRDefault="00A937F5" w:rsidP="00FB29C3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29C3">
        <w:rPr>
          <w:rFonts w:ascii="Times New Roman" w:eastAsia="Times New Roman" w:hAnsi="Times New Roman" w:cs="Times New Roman"/>
          <w:sz w:val="24"/>
          <w:szCs w:val="24"/>
          <w:lang w:bidi="en-US"/>
        </w:rPr>
        <w:t>плановые осмотры;</w:t>
      </w:r>
    </w:p>
    <w:p w:rsidR="00A937F5" w:rsidRPr="00FB29C3" w:rsidRDefault="00A937F5" w:rsidP="00FB29C3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29C3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основания проведения и особенности внеплановых проверок.</w:t>
      </w:r>
    </w:p>
    <w:p w:rsidR="003837BB" w:rsidRPr="00FB29C3" w:rsidRDefault="003837BB" w:rsidP="00FB29C3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29C3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основы управления и организации труда;</w:t>
      </w:r>
    </w:p>
    <w:p w:rsidR="003837BB" w:rsidRPr="00FB29C3" w:rsidRDefault="003837BB" w:rsidP="00FB29C3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29C3">
        <w:rPr>
          <w:rFonts w:ascii="Times New Roman" w:eastAsia="Times New Roman" w:hAnsi="Times New Roman" w:cs="Times New Roman"/>
          <w:sz w:val="24"/>
          <w:szCs w:val="24"/>
          <w:lang w:bidi="en-US"/>
        </w:rPr>
        <w:t>нормы делового общения;</w:t>
      </w:r>
    </w:p>
    <w:p w:rsidR="004A1EB6" w:rsidRPr="00FB29C3" w:rsidRDefault="003837BB" w:rsidP="00FB29C3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29C3">
        <w:rPr>
          <w:rFonts w:ascii="Times New Roman" w:eastAsia="Times New Roman" w:hAnsi="Times New Roman" w:cs="Times New Roman"/>
          <w:sz w:val="24"/>
          <w:szCs w:val="24"/>
          <w:lang w:bidi="en-US"/>
        </w:rPr>
        <w:t>аппаратное и программное обеспечение.</w:t>
      </w:r>
    </w:p>
    <w:p w:rsidR="004A1EB6" w:rsidRPr="00FB29C3" w:rsidRDefault="004A1EB6" w:rsidP="00FB2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>2.</w:t>
      </w:r>
      <w:r w:rsidR="008221F9" w:rsidRPr="00FB29C3">
        <w:rPr>
          <w:rFonts w:ascii="Times New Roman" w:eastAsia="Calibri" w:hAnsi="Times New Roman" w:cs="Times New Roman"/>
          <w:sz w:val="24"/>
          <w:szCs w:val="24"/>
        </w:rPr>
        <w:t>3</w:t>
      </w: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.6. Гражданский служащий, замещающий должность </w:t>
      </w:r>
      <w:r w:rsidR="00C2763D" w:rsidRPr="00FB29C3">
        <w:rPr>
          <w:rFonts w:ascii="Times New Roman" w:eastAsia="Calibri" w:hAnsi="Times New Roman" w:cs="Times New Roman"/>
          <w:sz w:val="24"/>
          <w:szCs w:val="24"/>
        </w:rPr>
        <w:t xml:space="preserve">старшего специалиста 1 разряда </w:t>
      </w:r>
      <w:r w:rsidR="008221F9" w:rsidRPr="00FB29C3">
        <w:rPr>
          <w:rFonts w:ascii="Times New Roman" w:eastAsia="Calibri" w:hAnsi="Times New Roman" w:cs="Times New Roman"/>
          <w:sz w:val="24"/>
          <w:szCs w:val="24"/>
          <w:lang w:eastAsia="ru-RU"/>
        </w:rPr>
        <w:t>межрегионального отдела общепромышленного и горного надзора</w:t>
      </w: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функциональными умениями:  </w:t>
      </w:r>
    </w:p>
    <w:p w:rsidR="004A1EB6" w:rsidRPr="00FB29C3" w:rsidRDefault="004A1EB6" w:rsidP="00FB29C3">
      <w:pPr>
        <w:numPr>
          <w:ilvl w:val="0"/>
          <w:numId w:val="14"/>
        </w:numPr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29C3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документарных (камеральных) проверок (обследований);</w:t>
      </w:r>
    </w:p>
    <w:p w:rsidR="004A1EB6" w:rsidRPr="00FB29C3" w:rsidRDefault="004A1EB6" w:rsidP="00FB29C3">
      <w:pPr>
        <w:numPr>
          <w:ilvl w:val="0"/>
          <w:numId w:val="14"/>
        </w:numPr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29C3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выездных проверок;</w:t>
      </w:r>
    </w:p>
    <w:p w:rsidR="004A1EB6" w:rsidRPr="00FB29C3" w:rsidRDefault="004A1EB6" w:rsidP="00FB29C3">
      <w:pPr>
        <w:numPr>
          <w:ilvl w:val="0"/>
          <w:numId w:val="14"/>
        </w:numPr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29C3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и ведение реестров для обеспечения контрольно-надзорных полномочий;</w:t>
      </w:r>
    </w:p>
    <w:p w:rsidR="004A1EB6" w:rsidRPr="00FB29C3" w:rsidRDefault="004A1EB6" w:rsidP="00FB29C3">
      <w:pPr>
        <w:numPr>
          <w:ilvl w:val="0"/>
          <w:numId w:val="14"/>
        </w:numPr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осуществление контроля исполнения предписаний, решений и других распорядительных до</w:t>
      </w:r>
      <w:r w:rsidR="003837BB" w:rsidRPr="00FB29C3">
        <w:rPr>
          <w:rFonts w:ascii="Times New Roman" w:eastAsia="Times New Roman" w:hAnsi="Times New Roman" w:cs="Times New Roman"/>
          <w:sz w:val="24"/>
          <w:szCs w:val="24"/>
          <w:lang w:bidi="en-US"/>
        </w:rPr>
        <w:t>кументов;</w:t>
      </w:r>
    </w:p>
    <w:p w:rsidR="008221F9" w:rsidRPr="00FB29C3" w:rsidRDefault="003837BB" w:rsidP="00FB29C3">
      <w:pPr>
        <w:numPr>
          <w:ilvl w:val="0"/>
          <w:numId w:val="14"/>
        </w:numPr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/>
        <w:jc w:val="both"/>
        <w:rPr>
          <w:rStyle w:val="FontStyle29"/>
          <w:rFonts w:eastAsia="Calibri"/>
          <w:b w:val="0"/>
          <w:bCs w:val="0"/>
          <w:sz w:val="24"/>
          <w:szCs w:val="24"/>
        </w:rPr>
      </w:pPr>
      <w:r w:rsidRPr="00FB29C3">
        <w:rPr>
          <w:rFonts w:ascii="Times New Roman" w:eastAsia="Times New Roman" w:hAnsi="Times New Roman" w:cs="Times New Roman"/>
          <w:sz w:val="24"/>
          <w:szCs w:val="24"/>
          <w:lang w:bidi="en-US"/>
        </w:rPr>
        <w:t>выявлять и разрешать проблемные ситуации, приводящие к</w:t>
      </w:r>
      <w:r w:rsidR="007E1684" w:rsidRPr="00FB29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конфликту интересов</w:t>
      </w:r>
      <w:r w:rsidR="008221F9" w:rsidRPr="00FB29C3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8221F9" w:rsidRPr="00FB29C3" w:rsidRDefault="008221F9" w:rsidP="00FB29C3">
      <w:pPr>
        <w:pStyle w:val="Style4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:rsidR="0004552D" w:rsidRPr="00AE3F97" w:rsidRDefault="0004552D" w:rsidP="00FB29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52D" w:rsidRPr="00AE3F97" w:rsidRDefault="0004552D" w:rsidP="00FB29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1F9" w:rsidRPr="00FB29C3" w:rsidRDefault="008221F9" w:rsidP="00FB29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C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B29C3">
        <w:rPr>
          <w:rFonts w:ascii="Times New Roman" w:hAnsi="Times New Roman" w:cs="Times New Roman"/>
          <w:b/>
          <w:sz w:val="24"/>
          <w:szCs w:val="24"/>
        </w:rPr>
        <w:t>. Должностные обязанности</w:t>
      </w:r>
    </w:p>
    <w:p w:rsidR="008221F9" w:rsidRPr="00FB29C3" w:rsidRDefault="008221F9" w:rsidP="00FB29C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221F9" w:rsidRPr="00FB29C3" w:rsidRDefault="008221F9" w:rsidP="00FB29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 xml:space="preserve">3.1. </w:t>
      </w:r>
      <w:r w:rsidRPr="00FB29C3">
        <w:rPr>
          <w:rFonts w:ascii="Times New Roman" w:hAnsi="Times New Roman" w:cs="Times New Roman"/>
          <w:sz w:val="24"/>
          <w:szCs w:val="24"/>
        </w:rPr>
        <w:tab/>
      </w: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Старший специалист 1 разряда  межрегионального отдела общепромышленного и горного надзора </w:t>
      </w:r>
      <w:r w:rsidRPr="00FB29C3">
        <w:rPr>
          <w:rFonts w:ascii="Times New Roman" w:hAnsi="Times New Roman" w:cs="Times New Roman"/>
          <w:sz w:val="24"/>
          <w:szCs w:val="24"/>
        </w:rPr>
        <w:t>обязан:</w:t>
      </w:r>
    </w:p>
    <w:p w:rsidR="008221F9" w:rsidRPr="00FB29C3" w:rsidRDefault="008221F9" w:rsidP="00FB29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ab/>
        <w:t>3.1.1.</w:t>
      </w:r>
      <w:r w:rsidRPr="00FB29C3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15 Федерального закона  от  27  июля  2004 г. </w:t>
      </w:r>
      <w:r w:rsidRPr="00FB29C3">
        <w:rPr>
          <w:rFonts w:ascii="Times New Roman" w:hAnsi="Times New Roman" w:cs="Times New Roman"/>
          <w:sz w:val="24"/>
          <w:szCs w:val="24"/>
        </w:rPr>
        <w:br/>
        <w:t xml:space="preserve">№ 79-ФЗ «О государственной гражданской службе Российской  Федерации»  (далее - Федеральный закон № 79-ФЗ): </w:t>
      </w:r>
    </w:p>
    <w:p w:rsidR="008221F9" w:rsidRPr="00FB29C3" w:rsidRDefault="008221F9" w:rsidP="00FB29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8221F9" w:rsidRPr="00FB29C3" w:rsidRDefault="008221F9" w:rsidP="00FB29C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 xml:space="preserve">   исполнять должностные обязанности в соответствии с должностным регламентом;</w:t>
      </w:r>
    </w:p>
    <w:p w:rsidR="008221F9" w:rsidRPr="00FB29C3" w:rsidRDefault="008221F9" w:rsidP="00FB29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ab/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8221F9" w:rsidRPr="00FB29C3" w:rsidRDefault="008221F9" w:rsidP="00FB29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:rsidR="008221F9" w:rsidRPr="00FB29C3" w:rsidRDefault="008221F9" w:rsidP="00FB29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служебный распорядок территориального органа </w:t>
      </w:r>
      <w:proofErr w:type="spellStart"/>
      <w:r w:rsidRPr="00FB29C3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FB29C3">
        <w:rPr>
          <w:rFonts w:ascii="Times New Roman" w:hAnsi="Times New Roman" w:cs="Times New Roman"/>
          <w:sz w:val="24"/>
          <w:szCs w:val="24"/>
        </w:rPr>
        <w:t>;</w:t>
      </w:r>
    </w:p>
    <w:p w:rsidR="008221F9" w:rsidRPr="00FB29C3" w:rsidRDefault="008221F9" w:rsidP="00FB29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:rsidR="008221F9" w:rsidRPr="00FB29C3" w:rsidRDefault="008221F9" w:rsidP="00FB29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221F9" w:rsidRPr="00FB29C3" w:rsidRDefault="008221F9" w:rsidP="00FB29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8221F9" w:rsidRPr="00FB29C3" w:rsidRDefault="008221F9" w:rsidP="00FB29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8221F9" w:rsidRPr="00FB29C3" w:rsidRDefault="008221F9" w:rsidP="00FB29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8221F9" w:rsidRPr="00FB29C3" w:rsidRDefault="008221F9" w:rsidP="00FB29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8221F9" w:rsidRPr="00FB29C3" w:rsidRDefault="008221F9" w:rsidP="00FB29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8221F9" w:rsidRPr="00FB29C3" w:rsidRDefault="008221F9" w:rsidP="00FB29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 xml:space="preserve">соблюдать общие принципы служебного поведения государственных гражданских служащих, утвержденные Указом Президента Российской Федерации от </w:t>
      </w:r>
      <w:r w:rsidRPr="00FB29C3">
        <w:rPr>
          <w:rFonts w:ascii="Times New Roman" w:hAnsi="Times New Roman" w:cs="Times New Roman"/>
          <w:sz w:val="24"/>
          <w:szCs w:val="24"/>
        </w:rPr>
        <w:br/>
        <w:t>12 августа 2002 г. № 885 «Об утверждении общих принципов служебного поведения государственных служащих» (Собрание законодательства Российской Федерации, 19.08.2002, № 33, ст. 3196; 26.03.2007, № 13, ст. 1531; 20.07.2009, № 29, ст. 3658) (далее - Указ Президента № 885).</w:t>
      </w:r>
    </w:p>
    <w:p w:rsidR="008221F9" w:rsidRPr="00FB29C3" w:rsidRDefault="008221F9" w:rsidP="00FB29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 xml:space="preserve">3.1.2. </w:t>
      </w:r>
      <w:r w:rsidRPr="00FB29C3">
        <w:rPr>
          <w:rFonts w:ascii="Times New Roman" w:hAnsi="Times New Roman" w:cs="Times New Roman"/>
          <w:sz w:val="24"/>
          <w:szCs w:val="24"/>
        </w:rPr>
        <w:tab/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8221F9" w:rsidRPr="00FB29C3" w:rsidRDefault="008221F9" w:rsidP="00FB29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 xml:space="preserve">3.1.3. </w:t>
      </w:r>
      <w:r w:rsidRPr="00FB29C3">
        <w:rPr>
          <w:rFonts w:ascii="Times New Roman" w:hAnsi="Times New Roman" w:cs="Times New Roman"/>
          <w:sz w:val="24"/>
          <w:szCs w:val="24"/>
        </w:rPr>
        <w:tab/>
        <w:t xml:space="preserve">По поручению руководства управления отстаивать позиции, защищать права и законные интересы </w:t>
      </w:r>
      <w:proofErr w:type="spellStart"/>
      <w:r w:rsidRPr="00FB29C3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FB29C3">
        <w:rPr>
          <w:rFonts w:ascii="Times New Roman" w:hAnsi="Times New Roman" w:cs="Times New Roman"/>
          <w:sz w:val="24"/>
          <w:szCs w:val="24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</w:t>
      </w:r>
      <w:proofErr w:type="spellStart"/>
      <w:r w:rsidRPr="00FB29C3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FB29C3">
        <w:rPr>
          <w:rFonts w:ascii="Times New Roman" w:hAnsi="Times New Roman" w:cs="Times New Roman"/>
          <w:sz w:val="24"/>
          <w:szCs w:val="24"/>
        </w:rPr>
        <w:t>.</w:t>
      </w:r>
    </w:p>
    <w:p w:rsidR="008221F9" w:rsidRPr="00FB29C3" w:rsidRDefault="008221F9" w:rsidP="00FB29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 xml:space="preserve">3.1.4. </w:t>
      </w:r>
      <w:r w:rsidRPr="00FB29C3">
        <w:rPr>
          <w:rFonts w:ascii="Times New Roman" w:hAnsi="Times New Roman" w:cs="Times New Roman"/>
          <w:sz w:val="24"/>
          <w:szCs w:val="24"/>
        </w:rPr>
        <w:tab/>
        <w:t>Рассматривать устные или письменные обращения граждан и юридических лиц в соответствии с компетенцией отдела.</w:t>
      </w:r>
    </w:p>
    <w:p w:rsidR="004A1EB6" w:rsidRPr="00FB29C3" w:rsidRDefault="008221F9" w:rsidP="00FB29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 xml:space="preserve">3.1.5. </w:t>
      </w:r>
      <w:r w:rsidR="004A1EB6" w:rsidRPr="00FB29C3">
        <w:rPr>
          <w:rStyle w:val="FontStyle40"/>
          <w:sz w:val="24"/>
          <w:szCs w:val="24"/>
        </w:rPr>
        <w:t>ведет делопроизводство, выполняет различные операции с применением компьютерной техники, подготавлива</w:t>
      </w:r>
      <w:r w:rsidR="00DD240A" w:rsidRPr="00FB29C3">
        <w:rPr>
          <w:rStyle w:val="FontStyle40"/>
          <w:sz w:val="24"/>
          <w:szCs w:val="24"/>
        </w:rPr>
        <w:t>ет</w:t>
      </w:r>
      <w:r w:rsidR="004A1EB6" w:rsidRPr="00FB29C3">
        <w:rPr>
          <w:rStyle w:val="FontStyle40"/>
          <w:sz w:val="24"/>
          <w:szCs w:val="24"/>
        </w:rPr>
        <w:t xml:space="preserve"> документы и материалы, необходимые для работы </w:t>
      </w:r>
      <w:r w:rsidRPr="00FB29C3">
        <w:rPr>
          <w:rStyle w:val="FontStyle40"/>
          <w:sz w:val="24"/>
          <w:szCs w:val="24"/>
        </w:rPr>
        <w:t>о</w:t>
      </w:r>
      <w:r w:rsidR="004A1EB6" w:rsidRPr="00FB29C3">
        <w:rPr>
          <w:rStyle w:val="FontStyle40"/>
          <w:sz w:val="24"/>
          <w:szCs w:val="24"/>
        </w:rPr>
        <w:t>тдела;</w:t>
      </w:r>
    </w:p>
    <w:p w:rsidR="004A1EB6" w:rsidRPr="00FB29C3" w:rsidRDefault="008221F9" w:rsidP="00FB29C3">
      <w:pPr>
        <w:pStyle w:val="Style13"/>
        <w:widowControl/>
        <w:tabs>
          <w:tab w:val="left" w:pos="1066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B29C3">
        <w:t>3.1.6.</w:t>
      </w:r>
      <w:r w:rsidR="00CC69AB" w:rsidRPr="00FB29C3">
        <w:rPr>
          <w:rStyle w:val="FontStyle40"/>
          <w:sz w:val="24"/>
          <w:szCs w:val="24"/>
        </w:rPr>
        <w:tab/>
      </w:r>
      <w:r w:rsidR="004A1EB6" w:rsidRPr="00FB29C3">
        <w:rPr>
          <w:rStyle w:val="FontStyle40"/>
          <w:sz w:val="24"/>
          <w:szCs w:val="24"/>
        </w:rPr>
        <w:t xml:space="preserve">следит </w:t>
      </w:r>
      <w:r w:rsidR="00CA33F9" w:rsidRPr="00FB29C3">
        <w:rPr>
          <w:rStyle w:val="FontStyle40"/>
          <w:sz w:val="24"/>
          <w:szCs w:val="24"/>
        </w:rPr>
        <w:t>за своевременным рассмотрением,</w:t>
      </w:r>
      <w:r w:rsidR="004A1EB6" w:rsidRPr="00FB29C3">
        <w:rPr>
          <w:rStyle w:val="FontStyle40"/>
          <w:sz w:val="24"/>
          <w:szCs w:val="24"/>
        </w:rPr>
        <w:t xml:space="preserve"> представлением </w:t>
      </w:r>
      <w:r w:rsidR="00CA33F9" w:rsidRPr="00FB29C3">
        <w:rPr>
          <w:rStyle w:val="FontStyle40"/>
          <w:sz w:val="24"/>
          <w:szCs w:val="24"/>
        </w:rPr>
        <w:t xml:space="preserve">и ознакомлением </w:t>
      </w:r>
      <w:r w:rsidR="004A1EB6" w:rsidRPr="00FB29C3">
        <w:rPr>
          <w:rStyle w:val="FontStyle40"/>
          <w:sz w:val="24"/>
          <w:szCs w:val="24"/>
        </w:rPr>
        <w:t xml:space="preserve">сотрудниками </w:t>
      </w:r>
      <w:r w:rsidRPr="00FB29C3">
        <w:rPr>
          <w:rStyle w:val="FontStyle40"/>
          <w:sz w:val="24"/>
          <w:szCs w:val="24"/>
        </w:rPr>
        <w:t>о</w:t>
      </w:r>
      <w:r w:rsidR="004A1EB6" w:rsidRPr="00FB29C3">
        <w:rPr>
          <w:rStyle w:val="FontStyle40"/>
          <w:sz w:val="24"/>
          <w:szCs w:val="24"/>
        </w:rPr>
        <w:t>тдела документов, поступивших на исполнение;</w:t>
      </w:r>
    </w:p>
    <w:p w:rsidR="004A1EB6" w:rsidRPr="00FB29C3" w:rsidRDefault="008221F9" w:rsidP="00FB29C3">
      <w:pPr>
        <w:pStyle w:val="Style13"/>
        <w:widowControl/>
        <w:tabs>
          <w:tab w:val="left" w:pos="1066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B29C3">
        <w:t>3.1.7.</w:t>
      </w:r>
      <w:r w:rsidR="00CC69AB" w:rsidRPr="00FB29C3">
        <w:rPr>
          <w:rStyle w:val="FontStyle40"/>
          <w:sz w:val="24"/>
          <w:szCs w:val="24"/>
        </w:rPr>
        <w:tab/>
      </w:r>
      <w:r w:rsidR="004A1EB6" w:rsidRPr="00FB29C3">
        <w:rPr>
          <w:rStyle w:val="FontStyle40"/>
          <w:sz w:val="24"/>
          <w:szCs w:val="24"/>
        </w:rPr>
        <w:t xml:space="preserve">по поручению начальника </w:t>
      </w:r>
      <w:r w:rsidRPr="00FB29C3">
        <w:rPr>
          <w:rStyle w:val="FontStyle40"/>
          <w:sz w:val="24"/>
          <w:szCs w:val="24"/>
        </w:rPr>
        <w:t>о</w:t>
      </w:r>
      <w:r w:rsidR="004A1EB6" w:rsidRPr="00FB29C3">
        <w:rPr>
          <w:rStyle w:val="FontStyle40"/>
          <w:sz w:val="24"/>
          <w:szCs w:val="24"/>
        </w:rPr>
        <w:t>тдела, принимает участие в составлении писем, запросов и других документов;</w:t>
      </w:r>
    </w:p>
    <w:p w:rsidR="004A1EB6" w:rsidRPr="00FB29C3" w:rsidRDefault="008221F9" w:rsidP="00FB29C3">
      <w:pPr>
        <w:pStyle w:val="Style13"/>
        <w:widowControl/>
        <w:tabs>
          <w:tab w:val="left" w:pos="1066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B29C3">
        <w:t xml:space="preserve">3.1.8. </w:t>
      </w:r>
      <w:r w:rsidR="00CA33F9" w:rsidRPr="00FB29C3">
        <w:rPr>
          <w:rStyle w:val="FontStyle40"/>
          <w:sz w:val="24"/>
          <w:szCs w:val="24"/>
        </w:rPr>
        <w:t>готовит</w:t>
      </w:r>
      <w:r w:rsidR="004A1EB6" w:rsidRPr="00FB29C3">
        <w:rPr>
          <w:rStyle w:val="FontStyle40"/>
          <w:sz w:val="24"/>
          <w:szCs w:val="24"/>
        </w:rPr>
        <w:t xml:space="preserve"> информацию об исполнении сотрудниками </w:t>
      </w:r>
      <w:r w:rsidRPr="00FB29C3">
        <w:rPr>
          <w:rStyle w:val="FontStyle40"/>
          <w:sz w:val="24"/>
          <w:szCs w:val="24"/>
        </w:rPr>
        <w:t>о</w:t>
      </w:r>
      <w:r w:rsidR="004A1EB6" w:rsidRPr="00FB29C3">
        <w:rPr>
          <w:rStyle w:val="FontStyle40"/>
          <w:sz w:val="24"/>
          <w:szCs w:val="24"/>
        </w:rPr>
        <w:t xml:space="preserve">тдела изданных приказов и распоряжений, информирует начальника </w:t>
      </w:r>
      <w:r w:rsidRPr="00FB29C3">
        <w:rPr>
          <w:rStyle w:val="FontStyle40"/>
          <w:sz w:val="24"/>
          <w:szCs w:val="24"/>
        </w:rPr>
        <w:t>о</w:t>
      </w:r>
      <w:r w:rsidR="004A1EB6" w:rsidRPr="00FB29C3">
        <w:rPr>
          <w:rStyle w:val="FontStyle40"/>
          <w:sz w:val="24"/>
          <w:szCs w:val="24"/>
        </w:rPr>
        <w:t>тдела о соблюдении сроков выполнения указаний и поручений;</w:t>
      </w:r>
    </w:p>
    <w:p w:rsidR="004A1EB6" w:rsidRPr="00FB29C3" w:rsidRDefault="008221F9" w:rsidP="00FB29C3">
      <w:pPr>
        <w:pStyle w:val="Style13"/>
        <w:widowControl/>
        <w:tabs>
          <w:tab w:val="left" w:pos="1066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B29C3">
        <w:t>3.1.9.</w:t>
      </w:r>
      <w:r w:rsidR="00D65572" w:rsidRPr="00FB29C3">
        <w:rPr>
          <w:rStyle w:val="FontStyle40"/>
          <w:sz w:val="24"/>
          <w:szCs w:val="24"/>
        </w:rPr>
        <w:tab/>
      </w:r>
      <w:r w:rsidR="004A1EB6" w:rsidRPr="00FB29C3">
        <w:rPr>
          <w:rStyle w:val="FontStyle40"/>
          <w:sz w:val="24"/>
          <w:szCs w:val="24"/>
        </w:rPr>
        <w:t xml:space="preserve">обрабатывает информацию о проведенных проверках сотрудниками </w:t>
      </w:r>
      <w:proofErr w:type="gramStart"/>
      <w:r w:rsidRPr="00FB29C3">
        <w:rPr>
          <w:rStyle w:val="FontStyle40"/>
          <w:sz w:val="24"/>
          <w:szCs w:val="24"/>
        </w:rPr>
        <w:t>о</w:t>
      </w:r>
      <w:r w:rsidR="004A1EB6" w:rsidRPr="00FB29C3">
        <w:rPr>
          <w:rStyle w:val="FontStyle40"/>
          <w:sz w:val="24"/>
          <w:szCs w:val="24"/>
        </w:rPr>
        <w:t>тдела</w:t>
      </w:r>
      <w:proofErr w:type="gramEnd"/>
      <w:r w:rsidR="004A1EB6" w:rsidRPr="00FB29C3">
        <w:rPr>
          <w:rStyle w:val="FontStyle40"/>
          <w:sz w:val="24"/>
          <w:szCs w:val="24"/>
        </w:rPr>
        <w:t xml:space="preserve"> и представлять ее начальнику </w:t>
      </w:r>
      <w:r w:rsidRPr="00FB29C3">
        <w:rPr>
          <w:rStyle w:val="FontStyle40"/>
          <w:sz w:val="24"/>
          <w:szCs w:val="24"/>
        </w:rPr>
        <w:t>о</w:t>
      </w:r>
      <w:r w:rsidR="004A1EB6" w:rsidRPr="00FB29C3">
        <w:rPr>
          <w:rStyle w:val="FontStyle40"/>
          <w:sz w:val="24"/>
          <w:szCs w:val="24"/>
        </w:rPr>
        <w:t>тдела;</w:t>
      </w:r>
    </w:p>
    <w:p w:rsidR="004A1EB6" w:rsidRPr="00FB29C3" w:rsidRDefault="008221F9" w:rsidP="00FB29C3">
      <w:pPr>
        <w:pStyle w:val="Style13"/>
        <w:widowControl/>
        <w:tabs>
          <w:tab w:val="left" w:pos="1066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B29C3">
        <w:t>3.1.10.</w:t>
      </w:r>
      <w:r w:rsidR="00D65572" w:rsidRPr="00FB29C3">
        <w:rPr>
          <w:rStyle w:val="FontStyle40"/>
          <w:sz w:val="24"/>
          <w:szCs w:val="24"/>
        </w:rPr>
        <w:tab/>
      </w:r>
      <w:r w:rsidRPr="00FB29C3">
        <w:rPr>
          <w:rStyle w:val="FontStyle40"/>
          <w:sz w:val="24"/>
          <w:szCs w:val="24"/>
        </w:rPr>
        <w:t xml:space="preserve"> </w:t>
      </w:r>
      <w:r w:rsidR="004A1EB6" w:rsidRPr="00FB29C3">
        <w:rPr>
          <w:rStyle w:val="FontStyle40"/>
          <w:sz w:val="24"/>
          <w:szCs w:val="24"/>
        </w:rPr>
        <w:t xml:space="preserve">участвует в подготовке материалов, касающихся состояния промышленной безопасности, защиты населения, территорий, окружающей среды и обеспечения  безопасности поднадзорных объектов для включения в планы работ </w:t>
      </w:r>
      <w:r w:rsidRPr="00FB29C3">
        <w:rPr>
          <w:rStyle w:val="FontStyle40"/>
          <w:sz w:val="24"/>
          <w:szCs w:val="24"/>
        </w:rPr>
        <w:t>о</w:t>
      </w:r>
      <w:r w:rsidR="004A1EB6" w:rsidRPr="00FB29C3">
        <w:rPr>
          <w:rStyle w:val="FontStyle40"/>
          <w:sz w:val="24"/>
          <w:szCs w:val="24"/>
        </w:rPr>
        <w:t>тдела;</w:t>
      </w:r>
    </w:p>
    <w:p w:rsidR="004A1EB6" w:rsidRPr="00FB29C3" w:rsidRDefault="008221F9" w:rsidP="00FB29C3">
      <w:pPr>
        <w:pStyle w:val="Style13"/>
        <w:widowControl/>
        <w:tabs>
          <w:tab w:val="left" w:pos="1066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B29C3">
        <w:lastRenderedPageBreak/>
        <w:t xml:space="preserve">3.1.11. </w:t>
      </w:r>
      <w:r w:rsidR="004A1EB6" w:rsidRPr="00FB29C3">
        <w:rPr>
          <w:rStyle w:val="FontStyle40"/>
          <w:sz w:val="24"/>
          <w:szCs w:val="24"/>
        </w:rPr>
        <w:t xml:space="preserve">исполняет решения оперативных совещаний, протоколов оперативных совещаний и приказов, относящихся к сфере деятельности </w:t>
      </w:r>
      <w:r w:rsidRPr="00FB29C3">
        <w:rPr>
          <w:rStyle w:val="FontStyle40"/>
          <w:sz w:val="24"/>
          <w:szCs w:val="24"/>
        </w:rPr>
        <w:t>о</w:t>
      </w:r>
      <w:r w:rsidR="004A1EB6" w:rsidRPr="00FB29C3">
        <w:rPr>
          <w:rStyle w:val="FontStyle40"/>
          <w:sz w:val="24"/>
          <w:szCs w:val="24"/>
        </w:rPr>
        <w:t>тдела;</w:t>
      </w:r>
    </w:p>
    <w:p w:rsidR="004A1EB6" w:rsidRPr="00FB29C3" w:rsidRDefault="008221F9" w:rsidP="00FB29C3">
      <w:pPr>
        <w:pStyle w:val="Style13"/>
        <w:widowControl/>
        <w:tabs>
          <w:tab w:val="left" w:pos="709"/>
          <w:tab w:val="left" w:pos="1066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B29C3">
        <w:t>3.1.12.</w:t>
      </w:r>
      <w:r w:rsidR="004A1EB6" w:rsidRPr="00FB29C3">
        <w:rPr>
          <w:rStyle w:val="FontStyle40"/>
          <w:sz w:val="24"/>
          <w:szCs w:val="24"/>
        </w:rPr>
        <w:tab/>
      </w:r>
      <w:r w:rsidRPr="00FB29C3">
        <w:rPr>
          <w:rStyle w:val="FontStyle40"/>
          <w:sz w:val="24"/>
          <w:szCs w:val="24"/>
        </w:rPr>
        <w:t xml:space="preserve">  </w:t>
      </w:r>
      <w:r w:rsidR="004A1EB6" w:rsidRPr="00FB29C3">
        <w:rPr>
          <w:rStyle w:val="FontStyle40"/>
          <w:sz w:val="24"/>
          <w:szCs w:val="24"/>
        </w:rPr>
        <w:t>участвует в подготовке ежеквартальных, полугодовых и годовых</w:t>
      </w:r>
      <w:r w:rsidR="004A1EB6" w:rsidRPr="00FB29C3">
        <w:rPr>
          <w:rStyle w:val="FontStyle40"/>
          <w:sz w:val="24"/>
          <w:szCs w:val="24"/>
        </w:rPr>
        <w:br/>
        <w:t xml:space="preserve">и иных отчетов </w:t>
      </w:r>
      <w:r w:rsidRPr="00FB29C3">
        <w:rPr>
          <w:rStyle w:val="FontStyle40"/>
          <w:sz w:val="24"/>
          <w:szCs w:val="24"/>
        </w:rPr>
        <w:t>о</w:t>
      </w:r>
      <w:r w:rsidR="004A1EB6" w:rsidRPr="00FB29C3">
        <w:rPr>
          <w:rStyle w:val="FontStyle40"/>
          <w:sz w:val="24"/>
          <w:szCs w:val="24"/>
        </w:rPr>
        <w:t>тдела;</w:t>
      </w:r>
    </w:p>
    <w:p w:rsidR="00CC69AB" w:rsidRPr="00FB29C3" w:rsidRDefault="008221F9" w:rsidP="00FB29C3">
      <w:pPr>
        <w:pStyle w:val="Style13"/>
        <w:widowControl/>
        <w:tabs>
          <w:tab w:val="left" w:pos="709"/>
          <w:tab w:val="left" w:pos="1066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B29C3">
        <w:t xml:space="preserve">3.1.13. </w:t>
      </w:r>
      <w:r w:rsidR="00CC69AB" w:rsidRPr="00FB29C3">
        <w:rPr>
          <w:rStyle w:val="FontStyle40"/>
          <w:sz w:val="24"/>
          <w:szCs w:val="24"/>
        </w:rPr>
        <w:t xml:space="preserve">выполняет машинописные работы с рукописных, машинописных и печатных оригиналов на компьютерной технике по поручению начальника </w:t>
      </w:r>
      <w:r w:rsidRPr="00FB29C3">
        <w:rPr>
          <w:rStyle w:val="FontStyle40"/>
          <w:sz w:val="24"/>
          <w:szCs w:val="24"/>
        </w:rPr>
        <w:t>о</w:t>
      </w:r>
      <w:r w:rsidR="00CC69AB" w:rsidRPr="00FB29C3">
        <w:rPr>
          <w:rStyle w:val="FontStyle40"/>
          <w:sz w:val="24"/>
          <w:szCs w:val="24"/>
        </w:rPr>
        <w:t>тдела</w:t>
      </w:r>
      <w:r w:rsidR="00E764D3" w:rsidRPr="00FB29C3">
        <w:rPr>
          <w:rStyle w:val="FontStyle40"/>
          <w:sz w:val="24"/>
          <w:szCs w:val="24"/>
        </w:rPr>
        <w:t>;</w:t>
      </w:r>
    </w:p>
    <w:p w:rsidR="00E764D3" w:rsidRPr="00FB29C3" w:rsidRDefault="008221F9" w:rsidP="00FB29C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3.1.14.</w:t>
      </w:r>
      <w:r w:rsidR="00E764D3" w:rsidRPr="00FB29C3">
        <w:rPr>
          <w:rStyle w:val="FontStyle40"/>
          <w:sz w:val="24"/>
          <w:szCs w:val="24"/>
        </w:rPr>
        <w:tab/>
      </w:r>
      <w:r w:rsidRPr="00FB29C3">
        <w:rPr>
          <w:rStyle w:val="FontStyle40"/>
          <w:sz w:val="24"/>
          <w:szCs w:val="24"/>
        </w:rPr>
        <w:t xml:space="preserve">   </w:t>
      </w:r>
      <w:r w:rsidR="002D042C" w:rsidRPr="00FB29C3">
        <w:rPr>
          <w:rStyle w:val="FontStyle40"/>
          <w:sz w:val="24"/>
          <w:szCs w:val="24"/>
        </w:rPr>
        <w:t xml:space="preserve">по поручению начальника </w:t>
      </w:r>
      <w:r w:rsidRPr="00FB29C3">
        <w:rPr>
          <w:rStyle w:val="FontStyle40"/>
          <w:sz w:val="24"/>
          <w:szCs w:val="24"/>
        </w:rPr>
        <w:t>о</w:t>
      </w:r>
      <w:r w:rsidR="002D042C" w:rsidRPr="00FB29C3">
        <w:rPr>
          <w:rStyle w:val="FontStyle40"/>
          <w:sz w:val="24"/>
          <w:szCs w:val="24"/>
        </w:rPr>
        <w:t xml:space="preserve">тдела, принимает </w:t>
      </w:r>
      <w:r w:rsidR="00E764D3" w:rsidRPr="00FB29C3">
        <w:rPr>
          <w:rFonts w:ascii="Times New Roman" w:hAnsi="Times New Roman" w:cs="Times New Roman"/>
          <w:sz w:val="24"/>
          <w:szCs w:val="24"/>
        </w:rPr>
        <w:t>участие в проведении мероприятий государственного контроля (надзора) по соблюдению поднадзорными организациями, учреждениями и индивидуальными предпринимателями требований промышленной безопасности, а также требований в области безопасного ведения работ, связанных с пользованием недрами;</w:t>
      </w:r>
    </w:p>
    <w:p w:rsidR="004A1EB6" w:rsidRPr="00FB29C3" w:rsidRDefault="008221F9" w:rsidP="00FB29C3">
      <w:pPr>
        <w:pStyle w:val="Style7"/>
        <w:widowControl/>
        <w:tabs>
          <w:tab w:val="left" w:pos="851"/>
          <w:tab w:val="left" w:pos="1387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B29C3">
        <w:t>3.1.15.</w:t>
      </w:r>
      <w:r w:rsidR="004A1EB6" w:rsidRPr="00FB29C3">
        <w:rPr>
          <w:rStyle w:val="FontStyle40"/>
          <w:sz w:val="24"/>
          <w:szCs w:val="24"/>
        </w:rPr>
        <w:tab/>
      </w:r>
      <w:r w:rsidRPr="00FB29C3">
        <w:rPr>
          <w:rStyle w:val="FontStyle40"/>
          <w:sz w:val="24"/>
          <w:szCs w:val="24"/>
        </w:rPr>
        <w:t xml:space="preserve">   </w:t>
      </w:r>
      <w:r w:rsidR="004A1EB6" w:rsidRPr="00FB29C3">
        <w:rPr>
          <w:rStyle w:val="FontStyle40"/>
          <w:sz w:val="24"/>
          <w:szCs w:val="24"/>
        </w:rPr>
        <w:t xml:space="preserve">осуществлять иные функции, определяемые начальником </w:t>
      </w:r>
      <w:r w:rsidRPr="00FB29C3">
        <w:rPr>
          <w:rStyle w:val="FontStyle40"/>
          <w:sz w:val="24"/>
          <w:szCs w:val="24"/>
        </w:rPr>
        <w:t>о</w:t>
      </w:r>
      <w:r w:rsidR="004A1EB6" w:rsidRPr="00FB29C3">
        <w:rPr>
          <w:rStyle w:val="FontStyle40"/>
          <w:sz w:val="24"/>
          <w:szCs w:val="24"/>
        </w:rPr>
        <w:t>тдела.</w:t>
      </w:r>
    </w:p>
    <w:p w:rsidR="004A1EB6" w:rsidRPr="00FB29C3" w:rsidRDefault="004A1EB6" w:rsidP="00FB29C3">
      <w:pPr>
        <w:pStyle w:val="Style4"/>
        <w:widowControl/>
        <w:spacing w:line="240" w:lineRule="auto"/>
        <w:rPr>
          <w:rStyle w:val="FontStyle29"/>
          <w:sz w:val="24"/>
          <w:szCs w:val="24"/>
        </w:rPr>
      </w:pPr>
    </w:p>
    <w:p w:rsidR="008221F9" w:rsidRPr="008221F9" w:rsidRDefault="008221F9" w:rsidP="00FB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822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</w:t>
      </w:r>
    </w:p>
    <w:p w:rsidR="008221F9" w:rsidRPr="008221F9" w:rsidRDefault="008221F9" w:rsidP="00FB29C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:rsidR="008221F9" w:rsidRPr="008221F9" w:rsidRDefault="008221F9" w:rsidP="00FB29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1F9">
        <w:rPr>
          <w:rFonts w:ascii="Times New Roman" w:eastAsia="Calibri" w:hAnsi="Times New Roman" w:cs="Times New Roman"/>
          <w:sz w:val="24"/>
          <w:szCs w:val="24"/>
          <w:lang w:eastAsia="ru-RU"/>
        </w:rPr>
        <w:t>4.1.</w:t>
      </w:r>
      <w:r w:rsidRPr="008221F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Старший специалист 1 разряда </w:t>
      </w:r>
      <w:r w:rsidRPr="008221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межрегионального отдела общепромышленного и горного надзора </w:t>
      </w:r>
      <w:r w:rsidRPr="008221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8221F9" w:rsidRPr="008221F9" w:rsidRDefault="008221F9" w:rsidP="00FB29C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4.1.1.   </w:t>
      </w:r>
      <w:r w:rsidRPr="00822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0" w:history="1">
        <w:r w:rsidRPr="00FB2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14</w:t>
        </w:r>
      </w:hyperlink>
      <w:r w:rsidRPr="00822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2004 г. </w:t>
      </w:r>
      <w:r w:rsidRPr="00822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79–ФЗ «О государственной гражданской службе Российской Федерации» </w:t>
      </w:r>
      <w:proofErr w:type="gramStart"/>
      <w:r w:rsidRPr="00822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221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21F9" w:rsidRPr="008221F9" w:rsidRDefault="008221F9" w:rsidP="00FB29C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8221F9" w:rsidRPr="008221F9" w:rsidRDefault="008221F9" w:rsidP="00FB29C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8221F9" w:rsidRPr="008221F9" w:rsidRDefault="008221F9" w:rsidP="00FB29C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8221F9" w:rsidRPr="008221F9" w:rsidRDefault="008221F9" w:rsidP="00FB29C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плату труда и другие выплаты в соответствии с Федеральным законом от 27 июля 2004 г. № 79-ФЗ «О государственной гражданской службе Российской Федерации»,  иными нормативными правовыми актами Российской Федерации и со служебным контрактом;</w:t>
      </w:r>
    </w:p>
    <w:p w:rsidR="008221F9" w:rsidRPr="008221F9" w:rsidRDefault="008221F9" w:rsidP="00FB29C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FB29C3" w:rsidRDefault="008221F9" w:rsidP="00FB29C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доступ в порядке, установленном законодательством Российской Федерации, к сведениям, составляющим государственную тайну, если исполнение </w:t>
      </w:r>
      <w:proofErr w:type="gramStart"/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должностных</w:t>
      </w:r>
      <w:proofErr w:type="gramEnd"/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8221F9" w:rsidRPr="008221F9" w:rsidRDefault="008221F9" w:rsidP="00FB29C3">
      <w:pPr>
        <w:tabs>
          <w:tab w:val="left" w:pos="72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обязанностей связано с использованием таких сведений;</w:t>
      </w:r>
    </w:p>
    <w:p w:rsidR="008221F9" w:rsidRPr="008221F9" w:rsidRDefault="008221F9" w:rsidP="00FB29C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8221F9" w:rsidRPr="008221F9" w:rsidRDefault="008221F9" w:rsidP="00FB29C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8221F9" w:rsidRPr="008221F9" w:rsidRDefault="008221F9" w:rsidP="00FB29C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ащиту сведений о гражданском служащем;</w:t>
      </w:r>
    </w:p>
    <w:p w:rsidR="008221F9" w:rsidRPr="008221F9" w:rsidRDefault="008221F9" w:rsidP="00FB29C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олжностной рост на конкурсной основе;</w:t>
      </w:r>
    </w:p>
    <w:p w:rsidR="008221F9" w:rsidRPr="008221F9" w:rsidRDefault="008221F9" w:rsidP="00FB29C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профессиональное развитие в порядке, установленном Федеральным </w:t>
      </w:r>
      <w:hyperlink r:id="rId11" w:history="1">
        <w:r w:rsidRPr="00FB2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22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822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июля 2004 г. № 79–ФЗ «О государственной гражданской службе Российской Федерации» и другими федеральными законами;</w:t>
      </w:r>
    </w:p>
    <w:p w:rsidR="008221F9" w:rsidRPr="008221F9" w:rsidRDefault="008221F9" w:rsidP="00FB29C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ленство в профессиональном союзе;</w:t>
      </w:r>
    </w:p>
    <w:p w:rsidR="008221F9" w:rsidRPr="008221F9" w:rsidRDefault="008221F9" w:rsidP="00FB29C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ассмотрение индивидуальных служебных споров в соответствии с Федеральным законом от 27 июля 2004 г. № 79-ФЗ </w:t>
      </w:r>
      <w:r w:rsidRPr="00822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государственной гражданской службе Российской Федерации» </w:t>
      </w: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другими федеральными законами;</w:t>
      </w:r>
    </w:p>
    <w:p w:rsidR="008221F9" w:rsidRPr="008221F9" w:rsidRDefault="008221F9" w:rsidP="00FB29C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роведение по его заявлению служебной проверки;</w:t>
      </w:r>
    </w:p>
    <w:p w:rsidR="008221F9" w:rsidRPr="008221F9" w:rsidRDefault="008221F9" w:rsidP="00FB29C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ащиту своих прав и законных интересов на гражданской службе, включая обжалования в суде их нарушения;</w:t>
      </w:r>
    </w:p>
    <w:p w:rsidR="008221F9" w:rsidRPr="008221F9" w:rsidRDefault="008221F9" w:rsidP="00FB29C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едицинское страхование в соответствии с Федеральным законом от 27 июля </w:t>
      </w: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2004 г. № 79-ФЗ </w:t>
      </w:r>
      <w:r w:rsidRPr="008221F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государственной гражданской службе Российской Федерации»</w:t>
      </w: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Федеральным законом о медицинском страховании государственных служащих Российской Федерации;</w:t>
      </w:r>
    </w:p>
    <w:p w:rsidR="008221F9" w:rsidRPr="008221F9" w:rsidRDefault="008221F9" w:rsidP="00FB29C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осударственную защиту своих жизни и здоровья, жизни и здоровья членов своей семьи, а также принадлежащего ему имущества;</w:t>
      </w:r>
    </w:p>
    <w:p w:rsidR="008221F9" w:rsidRPr="008221F9" w:rsidRDefault="008221F9" w:rsidP="00FB29C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пенсионное обеспечение в соответствии с Федеральным </w:t>
      </w:r>
      <w:hyperlink r:id="rId12" w:history="1">
        <w:r w:rsidRPr="00FB2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22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 декабря 2001 г. № 166–ФЗ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8221F9" w:rsidRPr="008221F9" w:rsidRDefault="008221F9" w:rsidP="00FB29C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822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822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служебным контрактом.</w:t>
      </w:r>
    </w:p>
    <w:p w:rsidR="008221F9" w:rsidRPr="008221F9" w:rsidRDefault="008221F9" w:rsidP="00FB29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1F9" w:rsidRPr="008221F9" w:rsidRDefault="008221F9" w:rsidP="00FB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822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</w:t>
      </w:r>
    </w:p>
    <w:p w:rsidR="008221F9" w:rsidRPr="008221F9" w:rsidRDefault="008221F9" w:rsidP="00FB29C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21F9" w:rsidRPr="008221F9" w:rsidRDefault="008221F9" w:rsidP="00FB29C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29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</w:t>
      </w: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Старший специалист 1 разряда </w:t>
      </w:r>
      <w:r w:rsidRPr="008221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межрегионального отдела общепромышленного и горного надзора </w:t>
      </w:r>
      <w:r w:rsidRPr="008221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есет ответственность в пределах, определенных законодательством Российской Федерации:</w:t>
      </w:r>
    </w:p>
    <w:p w:rsidR="008221F9" w:rsidRPr="008221F9" w:rsidRDefault="008221F9" w:rsidP="00FB29C3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8221F9" w:rsidRPr="008221F9" w:rsidRDefault="008221F9" w:rsidP="00FB29C3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8221F9" w:rsidRPr="008221F9" w:rsidRDefault="008221F9" w:rsidP="00FB29C3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8221F9" w:rsidRPr="008221F9" w:rsidRDefault="008221F9" w:rsidP="00FB29C3">
      <w:pPr>
        <w:tabs>
          <w:tab w:val="left" w:pos="0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причинение материального, имущественного ущерба;</w:t>
      </w:r>
    </w:p>
    <w:p w:rsidR="008221F9" w:rsidRPr="008221F9" w:rsidRDefault="008221F9" w:rsidP="00FB29C3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 несвоевременное выполнение заданий, приказов, распоряжений и </w:t>
      </w:r>
      <w:proofErr w:type="gramStart"/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поручений</w:t>
      </w:r>
      <w:proofErr w:type="gramEnd"/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8221F9" w:rsidRPr="008221F9" w:rsidRDefault="008221F9" w:rsidP="00FB29C3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8221F9" w:rsidRPr="008221F9" w:rsidRDefault="008221F9" w:rsidP="00FB29C3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8221F9" w:rsidRPr="008221F9" w:rsidRDefault="008221F9" w:rsidP="00FB29C3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8221F9" w:rsidRPr="008221F9" w:rsidRDefault="008221F9" w:rsidP="00FB2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нарушение положений настоящего должностного регламента.</w:t>
      </w:r>
    </w:p>
    <w:p w:rsidR="008221F9" w:rsidRPr="008221F9" w:rsidRDefault="008221F9" w:rsidP="00FB29C3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</w:t>
      </w: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нарушены при исполнении данного поручения, и получить от руководителя подтверждение этого поручения в письменной форме.</w:t>
      </w:r>
    </w:p>
    <w:p w:rsidR="008221F9" w:rsidRPr="008221F9" w:rsidRDefault="008221F9" w:rsidP="00FB29C3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8221F9" w:rsidRPr="008221F9" w:rsidRDefault="008221F9" w:rsidP="00FB29C3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гражданско</w:t>
      </w:r>
      <w:proofErr w:type="spellEnd"/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8221F9" w:rsidRPr="008221F9" w:rsidRDefault="008221F9" w:rsidP="00FB2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8221F9" w:rsidRPr="008221F9" w:rsidRDefault="008221F9" w:rsidP="00FB2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8221F9" w:rsidRPr="008221F9" w:rsidRDefault="008221F9" w:rsidP="00FB2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гражданско</w:t>
      </w:r>
      <w:proofErr w:type="spellEnd"/>
      <w:r w:rsidRPr="008221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8221F9" w:rsidRPr="008221F9" w:rsidRDefault="008221F9" w:rsidP="00FB2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21F9" w:rsidRPr="008221F9" w:rsidRDefault="008221F9" w:rsidP="00FB29C3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2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</w:t>
      </w:r>
      <w:r w:rsidRPr="00822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22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вопросов, по которым гражданский служащий вправе или      </w:t>
      </w:r>
    </w:p>
    <w:p w:rsidR="008221F9" w:rsidRPr="008221F9" w:rsidRDefault="008221F9" w:rsidP="00FB2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proofErr w:type="gramStart"/>
      <w:r w:rsidRPr="00822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</w:t>
      </w:r>
      <w:proofErr w:type="gramEnd"/>
      <w:r w:rsidRPr="00822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самостоятельно принимать управленческие и иные решения</w:t>
      </w:r>
    </w:p>
    <w:p w:rsidR="004A1EB6" w:rsidRPr="00FB29C3" w:rsidRDefault="004A1EB6" w:rsidP="00A20C2B">
      <w:pPr>
        <w:pStyle w:val="Style18"/>
        <w:widowControl/>
        <w:spacing w:line="240" w:lineRule="auto"/>
        <w:ind w:firstLine="530"/>
        <w:jc w:val="center"/>
      </w:pPr>
    </w:p>
    <w:p w:rsidR="004A1EB6" w:rsidRPr="00FB29C3" w:rsidRDefault="00092C89" w:rsidP="00A20C2B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B29C3">
        <w:rPr>
          <w:rStyle w:val="FontStyle40"/>
          <w:sz w:val="24"/>
          <w:szCs w:val="24"/>
        </w:rPr>
        <w:t>6.1.</w:t>
      </w:r>
      <w:r w:rsidRPr="00FB29C3">
        <w:rPr>
          <w:rStyle w:val="FontStyle40"/>
          <w:sz w:val="24"/>
          <w:szCs w:val="24"/>
        </w:rPr>
        <w:tab/>
      </w:r>
      <w:r w:rsidR="004A1EB6" w:rsidRPr="00FB29C3">
        <w:rPr>
          <w:rStyle w:val="FontStyle40"/>
          <w:sz w:val="24"/>
          <w:szCs w:val="24"/>
        </w:rPr>
        <w:t xml:space="preserve">При исполнении служебных обязанностей старший специалист 1 разряда </w:t>
      </w:r>
      <w:r w:rsidR="008221F9" w:rsidRPr="00FB29C3">
        <w:rPr>
          <w:rFonts w:eastAsia="Calibri"/>
        </w:rPr>
        <w:t>межрегионального отдела общепромышленного и горного надзора</w:t>
      </w:r>
      <w:r w:rsidR="004A1EB6" w:rsidRPr="00FB29C3">
        <w:rPr>
          <w:rStyle w:val="FontStyle40"/>
          <w:sz w:val="24"/>
          <w:szCs w:val="24"/>
        </w:rPr>
        <w:t xml:space="preserve"> Управления вправе самостоятельно принимать решения по вопросам:</w:t>
      </w:r>
    </w:p>
    <w:p w:rsidR="004A1EB6" w:rsidRPr="00FB29C3" w:rsidRDefault="004A1EB6" w:rsidP="00A20C2B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B29C3">
        <w:rPr>
          <w:rStyle w:val="FontStyle40"/>
          <w:sz w:val="24"/>
          <w:szCs w:val="24"/>
        </w:rPr>
        <w:t>подготовки и хранения в архиве Управления законченных делопроизводством дел.</w:t>
      </w:r>
    </w:p>
    <w:p w:rsidR="004A1EB6" w:rsidRPr="00FB29C3" w:rsidRDefault="00092C89" w:rsidP="00A20C2B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B29C3">
        <w:rPr>
          <w:rStyle w:val="FontStyle40"/>
          <w:sz w:val="24"/>
          <w:szCs w:val="24"/>
        </w:rPr>
        <w:t>6.2.</w:t>
      </w:r>
      <w:r w:rsidRPr="00FB29C3">
        <w:rPr>
          <w:rStyle w:val="FontStyle40"/>
          <w:sz w:val="24"/>
          <w:szCs w:val="24"/>
        </w:rPr>
        <w:tab/>
      </w:r>
      <w:r w:rsidR="004A1EB6" w:rsidRPr="00FB29C3">
        <w:rPr>
          <w:rStyle w:val="FontStyle40"/>
          <w:sz w:val="24"/>
          <w:szCs w:val="24"/>
        </w:rPr>
        <w:t xml:space="preserve">При исполнении служебных обязанностей старший специалист 1 разряда </w:t>
      </w:r>
      <w:r w:rsidR="008221F9" w:rsidRPr="00FB29C3">
        <w:rPr>
          <w:rFonts w:eastAsia="Calibri"/>
        </w:rPr>
        <w:t xml:space="preserve">межрегионального отдела общепромышленного и горного надзора </w:t>
      </w:r>
      <w:r w:rsidR="004A1EB6" w:rsidRPr="00FB29C3">
        <w:rPr>
          <w:rStyle w:val="FontStyle40"/>
          <w:sz w:val="24"/>
          <w:szCs w:val="24"/>
        </w:rPr>
        <w:t>Управления обязан самостоятельно принимать решения по вопросам:</w:t>
      </w:r>
    </w:p>
    <w:p w:rsidR="004A1EB6" w:rsidRPr="00FB29C3" w:rsidRDefault="004A1EB6" w:rsidP="00A20C2B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proofErr w:type="gramStart"/>
      <w:r w:rsidRPr="00FB29C3">
        <w:rPr>
          <w:rStyle w:val="FontStyle40"/>
          <w:sz w:val="24"/>
          <w:szCs w:val="24"/>
        </w:rPr>
        <w:t>контроля за</w:t>
      </w:r>
      <w:proofErr w:type="gramEnd"/>
      <w:r w:rsidRPr="00FB29C3">
        <w:rPr>
          <w:rStyle w:val="FontStyle40"/>
          <w:sz w:val="24"/>
          <w:szCs w:val="24"/>
        </w:rPr>
        <w:t xml:space="preserve"> сроками исполнения документов. </w:t>
      </w:r>
    </w:p>
    <w:p w:rsidR="004A1EB6" w:rsidRPr="00AE3F97" w:rsidRDefault="004A1EB6" w:rsidP="00A20C2B">
      <w:pPr>
        <w:pStyle w:val="Style4"/>
        <w:widowControl/>
        <w:spacing w:line="240" w:lineRule="auto"/>
        <w:ind w:left="540" w:right="569"/>
      </w:pPr>
    </w:p>
    <w:p w:rsidR="0004552D" w:rsidRPr="00AE3F97" w:rsidRDefault="0004552D" w:rsidP="00A20C2B">
      <w:pPr>
        <w:pStyle w:val="Style4"/>
        <w:widowControl/>
        <w:spacing w:line="240" w:lineRule="auto"/>
        <w:ind w:left="540" w:right="569"/>
      </w:pPr>
    </w:p>
    <w:p w:rsidR="0004552D" w:rsidRPr="00AE3F97" w:rsidRDefault="0004552D" w:rsidP="00A20C2B">
      <w:pPr>
        <w:pStyle w:val="Style4"/>
        <w:widowControl/>
        <w:spacing w:line="240" w:lineRule="auto"/>
        <w:ind w:left="540" w:right="569"/>
      </w:pPr>
    </w:p>
    <w:p w:rsidR="008221F9" w:rsidRPr="00FB29C3" w:rsidRDefault="008221F9" w:rsidP="00A20C2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C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proofErr w:type="gramStart"/>
      <w:r w:rsidRPr="00FB29C3">
        <w:rPr>
          <w:rFonts w:ascii="Times New Roman" w:hAnsi="Times New Roman" w:cs="Times New Roman"/>
          <w:sz w:val="24"/>
          <w:szCs w:val="24"/>
        </w:rPr>
        <w:t xml:space="preserve">.  </w:t>
      </w:r>
      <w:r w:rsidRPr="00FB29C3">
        <w:rPr>
          <w:rFonts w:ascii="Times New Roman" w:hAnsi="Times New Roman" w:cs="Times New Roman"/>
          <w:b/>
          <w:sz w:val="24"/>
          <w:szCs w:val="24"/>
        </w:rPr>
        <w:t>Перечень</w:t>
      </w:r>
      <w:proofErr w:type="gramEnd"/>
      <w:r w:rsidRPr="00FB29C3">
        <w:rPr>
          <w:rFonts w:ascii="Times New Roman" w:hAnsi="Times New Roman" w:cs="Times New Roman"/>
          <w:b/>
          <w:sz w:val="24"/>
          <w:szCs w:val="24"/>
        </w:rPr>
        <w:t xml:space="preserve">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4A1EB6" w:rsidRPr="00FB29C3" w:rsidRDefault="004A1EB6" w:rsidP="00A20C2B">
      <w:pPr>
        <w:pStyle w:val="Style18"/>
        <w:widowControl/>
        <w:spacing w:line="240" w:lineRule="auto"/>
        <w:ind w:firstLine="538"/>
        <w:jc w:val="center"/>
      </w:pPr>
    </w:p>
    <w:p w:rsidR="004A1EB6" w:rsidRPr="00FB29C3" w:rsidRDefault="00092C89" w:rsidP="00A20C2B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B29C3">
        <w:rPr>
          <w:rStyle w:val="FontStyle40"/>
          <w:sz w:val="24"/>
          <w:szCs w:val="24"/>
        </w:rPr>
        <w:t>7.1.</w:t>
      </w:r>
      <w:r w:rsidRPr="00FB29C3">
        <w:rPr>
          <w:rStyle w:val="FontStyle40"/>
          <w:sz w:val="24"/>
          <w:szCs w:val="24"/>
        </w:rPr>
        <w:tab/>
      </w:r>
      <w:r w:rsidR="004A1EB6" w:rsidRPr="00FB29C3">
        <w:rPr>
          <w:rStyle w:val="FontStyle40"/>
          <w:sz w:val="24"/>
          <w:szCs w:val="24"/>
        </w:rPr>
        <w:t xml:space="preserve">Старший специалист 1 разряда </w:t>
      </w:r>
      <w:r w:rsidR="008221F9" w:rsidRPr="00FB29C3">
        <w:rPr>
          <w:rFonts w:eastAsia="Calibri"/>
        </w:rPr>
        <w:t>межрегионального отдела общепромышленного и горного надзора</w:t>
      </w:r>
      <w:r w:rsidR="004A1EB6" w:rsidRPr="00FB29C3">
        <w:rPr>
          <w:rStyle w:val="FontStyle40"/>
          <w:sz w:val="24"/>
          <w:szCs w:val="24"/>
        </w:rPr>
        <w:t xml:space="preserve"> Управления в соответствии со своей компетенцией вправе участвовать в подготовке (обсуждении) следующих проектов:</w:t>
      </w:r>
    </w:p>
    <w:p w:rsidR="004A1EB6" w:rsidRPr="00FB29C3" w:rsidRDefault="004A1EB6" w:rsidP="00A20C2B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B29C3">
        <w:rPr>
          <w:rStyle w:val="FontStyle40"/>
          <w:sz w:val="24"/>
          <w:szCs w:val="24"/>
        </w:rPr>
        <w:t>проекты ответов по результатам рассмотрения обращений (запросов) Ростехнадзора и иных федеральных органов исполнительной власти, государственных органов местного самоуправления, общественных объединений, предприятий, учреждений, организаций, индивидуальных предпринимателей и гражда</w:t>
      </w:r>
      <w:r w:rsidR="00393AAE" w:rsidRPr="00FB29C3">
        <w:rPr>
          <w:rStyle w:val="FontStyle40"/>
          <w:sz w:val="24"/>
          <w:szCs w:val="24"/>
        </w:rPr>
        <w:t>н, в пределах своей компетенции;</w:t>
      </w:r>
    </w:p>
    <w:p w:rsidR="00393AAE" w:rsidRPr="00FB29C3" w:rsidRDefault="00393AAE" w:rsidP="00A20C2B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B29C3">
        <w:rPr>
          <w:rStyle w:val="FontStyle40"/>
          <w:sz w:val="24"/>
          <w:szCs w:val="24"/>
        </w:rPr>
        <w:t xml:space="preserve">положений и инструкций, касающихся работы </w:t>
      </w:r>
      <w:r w:rsidR="00FB29C3" w:rsidRPr="00FB29C3">
        <w:rPr>
          <w:rStyle w:val="FontStyle40"/>
          <w:sz w:val="24"/>
          <w:szCs w:val="24"/>
        </w:rPr>
        <w:t>о</w:t>
      </w:r>
      <w:r w:rsidRPr="00FB29C3">
        <w:rPr>
          <w:rStyle w:val="FontStyle40"/>
          <w:sz w:val="24"/>
          <w:szCs w:val="24"/>
        </w:rPr>
        <w:t>тдела.</w:t>
      </w:r>
    </w:p>
    <w:p w:rsidR="004A1EB6" w:rsidRPr="00FB29C3" w:rsidRDefault="00092C89" w:rsidP="00A20C2B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B29C3">
        <w:rPr>
          <w:rStyle w:val="FontStyle40"/>
          <w:sz w:val="24"/>
          <w:szCs w:val="24"/>
        </w:rPr>
        <w:t>7.2.</w:t>
      </w:r>
      <w:r w:rsidRPr="00FB29C3">
        <w:rPr>
          <w:rStyle w:val="FontStyle40"/>
          <w:sz w:val="24"/>
          <w:szCs w:val="24"/>
        </w:rPr>
        <w:tab/>
      </w:r>
      <w:r w:rsidR="004A1EB6" w:rsidRPr="00FB29C3">
        <w:rPr>
          <w:rStyle w:val="FontStyle40"/>
          <w:sz w:val="24"/>
          <w:szCs w:val="24"/>
        </w:rPr>
        <w:t xml:space="preserve">Старший специалист 1 разряда </w:t>
      </w:r>
      <w:r w:rsidR="00FB29C3" w:rsidRPr="00FB29C3">
        <w:rPr>
          <w:rFonts w:eastAsia="Calibri"/>
        </w:rPr>
        <w:t>межрегионального отдела общепромышленного и горного надзора</w:t>
      </w:r>
      <w:r w:rsidR="004A1EB6" w:rsidRPr="00FB29C3">
        <w:rPr>
          <w:rStyle w:val="FontStyle40"/>
          <w:sz w:val="24"/>
          <w:szCs w:val="24"/>
        </w:rPr>
        <w:t xml:space="preserve"> Управления в соответствии со своей компетенцией обязан участвовать в подготовке (обсуждении) следующих проектов:</w:t>
      </w:r>
    </w:p>
    <w:p w:rsidR="004A1EB6" w:rsidRPr="00FB29C3" w:rsidRDefault="004A1EB6" w:rsidP="00A20C2B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B29C3">
        <w:rPr>
          <w:rStyle w:val="FontStyle40"/>
          <w:sz w:val="24"/>
          <w:szCs w:val="24"/>
        </w:rPr>
        <w:t xml:space="preserve">отчеты о работе </w:t>
      </w:r>
      <w:r w:rsidR="00FB29C3" w:rsidRPr="00FB29C3">
        <w:rPr>
          <w:rStyle w:val="FontStyle40"/>
          <w:sz w:val="24"/>
          <w:szCs w:val="24"/>
        </w:rPr>
        <w:t>о</w:t>
      </w:r>
      <w:r w:rsidRPr="00FB29C3">
        <w:rPr>
          <w:rStyle w:val="FontStyle40"/>
          <w:sz w:val="24"/>
          <w:szCs w:val="24"/>
        </w:rPr>
        <w:t>тдела Управления.</w:t>
      </w:r>
    </w:p>
    <w:p w:rsidR="004A1EB6" w:rsidRPr="00FB29C3" w:rsidRDefault="004A1EB6" w:rsidP="00A20C2B">
      <w:pPr>
        <w:pStyle w:val="Style4"/>
        <w:widowControl/>
        <w:spacing w:line="240" w:lineRule="auto"/>
        <w:ind w:left="1138" w:right="1147"/>
      </w:pPr>
    </w:p>
    <w:p w:rsidR="00FB29C3" w:rsidRPr="00FB29C3" w:rsidRDefault="00FB29C3" w:rsidP="00A20C2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B29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FB2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2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29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Сроки и процедуры подготовки, рассмотрения проектов управленческих и              </w:t>
      </w:r>
    </w:p>
    <w:p w:rsidR="00FB29C3" w:rsidRPr="00FB29C3" w:rsidRDefault="00FB29C3" w:rsidP="00A20C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B29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иных решений, порядок согласования и принятия данных решений</w:t>
      </w:r>
    </w:p>
    <w:p w:rsidR="00FB29C3" w:rsidRPr="00FB29C3" w:rsidRDefault="00FB29C3" w:rsidP="00A20C2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B29C3" w:rsidRPr="00FB29C3" w:rsidRDefault="00FB29C3" w:rsidP="00A2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29C3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FB29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    соответствии     со     своими     должностными     обязанностями </w:t>
      </w: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старший специалист 1 разряда </w:t>
      </w:r>
      <w:r w:rsidRPr="00FB29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межрегионального отдела общепромышленного и горного надзора </w:t>
      </w:r>
      <w:r w:rsidRPr="00FB2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   решения   в  сроки, установленные законодательными и иными нормативными правовыми актами  Российской Федерации.</w:t>
      </w:r>
    </w:p>
    <w:p w:rsidR="00FB29C3" w:rsidRPr="00FB29C3" w:rsidRDefault="00FB29C3" w:rsidP="00A20C2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 xml:space="preserve">8.2. </w:t>
      </w:r>
      <w:r w:rsidRPr="00FB29C3">
        <w:rPr>
          <w:rFonts w:ascii="Times New Roman" w:hAnsi="Times New Roman" w:cs="Times New Roman"/>
          <w:sz w:val="24"/>
          <w:szCs w:val="24"/>
        </w:rPr>
        <w:tab/>
      </w:r>
      <w:r w:rsidRPr="00FB29C3">
        <w:rPr>
          <w:rFonts w:ascii="Times New Roman" w:hAnsi="Times New Roman" w:cs="Times New Roman"/>
          <w:sz w:val="24"/>
          <w:szCs w:val="24"/>
        </w:rPr>
        <w:tab/>
        <w:t xml:space="preserve"> Подготовка, рассмотрение проектов гражданским служащим, замещающим должность </w:t>
      </w: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старшего специалиста 1 разряда </w:t>
      </w:r>
      <w:r w:rsidRPr="00FB29C3">
        <w:rPr>
          <w:rFonts w:ascii="Times New Roman" w:hAnsi="Times New Roman" w:cs="Times New Roman"/>
          <w:sz w:val="24"/>
          <w:szCs w:val="24"/>
        </w:rPr>
        <w:t xml:space="preserve">межрегионального отдела общепромышленного и горного надзора, </w:t>
      </w:r>
      <w:r w:rsidRPr="00FB29C3">
        <w:rPr>
          <w:rFonts w:ascii="Times New Roman" w:eastAsia="Calibri" w:hAnsi="Times New Roman" w:cs="Times New Roman"/>
          <w:sz w:val="24"/>
          <w:szCs w:val="24"/>
        </w:rPr>
        <w:t>осуществляются с учетом сроков, установленных:</w:t>
      </w:r>
    </w:p>
    <w:p w:rsidR="00FB29C3" w:rsidRPr="00FB29C3" w:rsidRDefault="00FB29C3" w:rsidP="00A20C2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ab/>
        <w:t>федеральными законами и иными нормативными правовыми актами;</w:t>
      </w:r>
    </w:p>
    <w:p w:rsidR="00FB29C3" w:rsidRPr="00FB29C3" w:rsidRDefault="00FB29C3" w:rsidP="00A20C2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ab/>
        <w:t>Президентом Российской Федерации, Правительством Российской Федерации;</w:t>
      </w:r>
    </w:p>
    <w:p w:rsidR="00FB29C3" w:rsidRPr="00FB29C3" w:rsidRDefault="00FB29C3" w:rsidP="00A20C2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ab/>
        <w:t xml:space="preserve">регламентом </w:t>
      </w:r>
      <w:proofErr w:type="spellStart"/>
      <w:r w:rsidRPr="00FB29C3"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 w:rsidRPr="00FB29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29C3" w:rsidRPr="00FB29C3" w:rsidRDefault="00FB29C3" w:rsidP="00A20C2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ab/>
        <w:t xml:space="preserve">приказами и распоряжениями </w:t>
      </w:r>
      <w:proofErr w:type="spellStart"/>
      <w:r w:rsidRPr="00FB29C3"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, а также иными правовыми актами </w:t>
      </w:r>
      <w:proofErr w:type="spellStart"/>
      <w:r w:rsidRPr="00FB29C3"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 w:rsidRPr="00FB29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29C3" w:rsidRPr="00FB29C3" w:rsidRDefault="00FB29C3" w:rsidP="00A20C2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9C3">
        <w:rPr>
          <w:rFonts w:ascii="Times New Roman" w:eastAsia="Calibri" w:hAnsi="Times New Roman" w:cs="Times New Roman"/>
          <w:sz w:val="24"/>
          <w:szCs w:val="24"/>
        </w:rPr>
        <w:tab/>
        <w:t>руководителем и заместителями руководителя Управления.</w:t>
      </w:r>
    </w:p>
    <w:p w:rsidR="004A1EB6" w:rsidRPr="00FB29C3" w:rsidRDefault="004A1EB6" w:rsidP="00FB29C3">
      <w:pPr>
        <w:pStyle w:val="Style4"/>
        <w:widowControl/>
        <w:spacing w:line="240" w:lineRule="auto"/>
        <w:ind w:left="698" w:right="679"/>
      </w:pPr>
    </w:p>
    <w:p w:rsidR="00FB29C3" w:rsidRPr="00FB29C3" w:rsidRDefault="00FB29C3" w:rsidP="00FB29C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C3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FB29C3">
        <w:rPr>
          <w:rFonts w:ascii="Times New Roman" w:hAnsi="Times New Roman" w:cs="Times New Roman"/>
          <w:b/>
          <w:sz w:val="24"/>
          <w:szCs w:val="24"/>
        </w:rPr>
        <w:t>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FB29C3" w:rsidRPr="00FB29C3" w:rsidRDefault="00FB29C3" w:rsidP="00FB29C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9C3" w:rsidRPr="00FB29C3" w:rsidRDefault="00FB29C3" w:rsidP="00FB29C3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9.1.</w:t>
      </w:r>
      <w:r w:rsidRPr="00FB29C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FB29C3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FB29C3">
        <w:rPr>
          <w:rFonts w:ascii="Times New Roman" w:eastAsia="Calibri" w:hAnsi="Times New Roman" w:cs="Times New Roman"/>
          <w:sz w:val="24"/>
          <w:szCs w:val="24"/>
        </w:rPr>
        <w:t>старшего специалиста 1 разряда межрегионального отдела общепромышленного и горного надзора</w:t>
      </w:r>
      <w:r w:rsidRPr="00FB29C3">
        <w:rPr>
          <w:rFonts w:ascii="Times New Roman" w:hAnsi="Times New Roman" w:cs="Times New Roman"/>
          <w:sz w:val="24"/>
          <w:szCs w:val="24"/>
        </w:rPr>
        <w:t xml:space="preserve"> с государственными служащими </w:t>
      </w:r>
      <w:proofErr w:type="spellStart"/>
      <w:r w:rsidRPr="00FB29C3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FB29C3">
        <w:rPr>
          <w:rFonts w:ascii="Times New Roman" w:hAnsi="Times New Roman" w:cs="Times New Roman"/>
          <w:sz w:val="24"/>
          <w:szCs w:val="24"/>
        </w:rPr>
        <w:t>,  государственными  служащими иных государственных  органов, а также с другими гражданами и организациями строится  в  рамках  деловых отношений на основе общих принципов служебного поведения  гражданских  служащих, утвержденных  Указом  Президента № 885, и требований  к  служебному  поведению, установленных статьей 18 Федерального закона  №  79-ФЗ «О государственной гражданской службе Российской</w:t>
      </w:r>
      <w:proofErr w:type="gramEnd"/>
      <w:r w:rsidRPr="00FB29C3">
        <w:rPr>
          <w:rFonts w:ascii="Times New Roman" w:hAnsi="Times New Roman" w:cs="Times New Roman"/>
          <w:sz w:val="24"/>
          <w:szCs w:val="24"/>
        </w:rPr>
        <w:t xml:space="preserve"> Федерации»,  а  также  в  соответствии с иными нормативными правовыми актами Российской Федерации.</w:t>
      </w:r>
    </w:p>
    <w:p w:rsidR="00FB29C3" w:rsidRPr="00FB29C3" w:rsidRDefault="00FB29C3" w:rsidP="00FB29C3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9C3" w:rsidRPr="00FB29C3" w:rsidRDefault="00FB29C3" w:rsidP="00FB29C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C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</w:t>
      </w:r>
      <w:r w:rsidRPr="00FB29C3">
        <w:rPr>
          <w:rFonts w:ascii="Times New Roman" w:hAnsi="Times New Roman" w:cs="Times New Roman"/>
          <w:b/>
          <w:sz w:val="24"/>
          <w:szCs w:val="24"/>
        </w:rPr>
        <w:t>. Показатели эффективности и результативности</w:t>
      </w:r>
    </w:p>
    <w:p w:rsidR="00FB29C3" w:rsidRPr="00FB29C3" w:rsidRDefault="00FB29C3" w:rsidP="00FB29C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C3">
        <w:rPr>
          <w:rFonts w:ascii="Times New Roman" w:hAnsi="Times New Roman" w:cs="Times New Roman"/>
          <w:b/>
          <w:sz w:val="24"/>
          <w:szCs w:val="24"/>
        </w:rPr>
        <w:t xml:space="preserve">    профессиональной служебной деятельности</w:t>
      </w:r>
    </w:p>
    <w:p w:rsidR="00FB29C3" w:rsidRPr="00FB29C3" w:rsidRDefault="00FB29C3" w:rsidP="00FB29C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9C3" w:rsidRPr="00FB29C3" w:rsidRDefault="00FB29C3" w:rsidP="00FB2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10.1.</w:t>
      </w:r>
      <w:r w:rsidRPr="00FB29C3">
        <w:rPr>
          <w:rFonts w:ascii="Times New Roman" w:hAnsi="Times New Roman" w:cs="Times New Roman"/>
          <w:sz w:val="24"/>
          <w:szCs w:val="24"/>
        </w:rPr>
        <w:tab/>
        <w:t xml:space="preserve">Эффективность и результативность </w:t>
      </w:r>
      <w:proofErr w:type="gramStart"/>
      <w:r w:rsidRPr="00FB29C3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 w:rsidRPr="00FB29C3">
        <w:rPr>
          <w:rFonts w:ascii="Times New Roman" w:hAnsi="Times New Roman" w:cs="Times New Roman"/>
          <w:sz w:val="24"/>
          <w:szCs w:val="24"/>
        </w:rPr>
        <w:t xml:space="preserve"> служебной деятельности </w:t>
      </w:r>
      <w:r w:rsidRPr="00FB29C3">
        <w:rPr>
          <w:rFonts w:ascii="Times New Roman" w:eastAsia="Calibri" w:hAnsi="Times New Roman" w:cs="Times New Roman"/>
          <w:sz w:val="24"/>
          <w:szCs w:val="24"/>
        </w:rPr>
        <w:t xml:space="preserve">старшего специалиста 1 разряда межрегионального отдела общепромышленного и горного надзора </w:t>
      </w:r>
      <w:r w:rsidRPr="00FB29C3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B3580F" w:rsidRDefault="00FB29C3" w:rsidP="00FB29C3">
      <w:pPr>
        <w:pStyle w:val="ConsPlusNormal"/>
        <w:widowControl/>
        <w:tabs>
          <w:tab w:val="righ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 xml:space="preserve">отсутствию нарушений запретов, требований к служебному поведению и иных обязательств, установленных законодательством Российской Федерации и </w:t>
      </w:r>
    </w:p>
    <w:p w:rsidR="00FB29C3" w:rsidRPr="00FB29C3" w:rsidRDefault="00FB29C3" w:rsidP="00B3580F">
      <w:pPr>
        <w:pStyle w:val="ConsPlusNormal"/>
        <w:widowControl/>
        <w:tabs>
          <w:tab w:val="righ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государственной гражданской службе;</w:t>
      </w:r>
    </w:p>
    <w:p w:rsidR="00FB29C3" w:rsidRPr="00FB29C3" w:rsidRDefault="00FB29C3" w:rsidP="00FB29C3">
      <w:pPr>
        <w:pStyle w:val="ConsPlusNormal"/>
        <w:widowControl/>
        <w:tabs>
          <w:tab w:val="righ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качеству выполненной работы: подготовка документов в соответствии с установленными требованиями, полное и логическое изложение материала, юридически грамотное составление документов, отсутствие стилистических и грамматических ошибок;</w:t>
      </w:r>
    </w:p>
    <w:p w:rsidR="00FB29C3" w:rsidRPr="00FB29C3" w:rsidRDefault="00FB29C3" w:rsidP="00FB2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количеству возвратов на доработку ранее подготовленных документов;</w:t>
      </w:r>
    </w:p>
    <w:p w:rsidR="00FB29C3" w:rsidRPr="00FB29C3" w:rsidRDefault="00FB29C3" w:rsidP="00FB2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количеству повторных обращений по рассматриваемым вопросам;</w:t>
      </w:r>
    </w:p>
    <w:p w:rsidR="00FB29C3" w:rsidRPr="00FB29C3" w:rsidRDefault="00FB29C3" w:rsidP="00FB2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наличию у гражданского служащего поощрений за безупречную и эффективную службу;</w:t>
      </w:r>
    </w:p>
    <w:p w:rsidR="00FB29C3" w:rsidRPr="00FB29C3" w:rsidRDefault="00FB29C3" w:rsidP="00FB2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оценке профессиональных, организаторских и личностных каче</w:t>
      </w:r>
      <w:proofErr w:type="gramStart"/>
      <w:r w:rsidRPr="00FB29C3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FB29C3">
        <w:rPr>
          <w:rFonts w:ascii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 иных показателей;</w:t>
      </w:r>
    </w:p>
    <w:p w:rsidR="00FB29C3" w:rsidRPr="00FB29C3" w:rsidRDefault="00FB29C3" w:rsidP="00FB2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поручений, рассмотрений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FB29C3" w:rsidRPr="00FB29C3" w:rsidRDefault="00FB29C3" w:rsidP="00FB2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B29C3" w:rsidRPr="00FB29C3" w:rsidRDefault="00FB29C3" w:rsidP="00FB2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FB29C3" w:rsidRPr="00FB29C3" w:rsidRDefault="00FB29C3" w:rsidP="00FB2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FB29C3" w:rsidRPr="00FB29C3" w:rsidRDefault="00FB29C3" w:rsidP="00FB2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отсутствию жалоб граждан, юридических лиц на действия (бездействие) гражданского служащего;</w:t>
      </w:r>
    </w:p>
    <w:p w:rsidR="00FB29C3" w:rsidRPr="00FB29C3" w:rsidRDefault="00FB29C3" w:rsidP="00FB2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решений;</w:t>
      </w:r>
    </w:p>
    <w:p w:rsidR="00FB29C3" w:rsidRPr="00FB29C3" w:rsidRDefault="00FB29C3" w:rsidP="00FB2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документами).</w:t>
      </w:r>
    </w:p>
    <w:p w:rsidR="00120AC1" w:rsidRPr="00FB29C3" w:rsidRDefault="00120AC1" w:rsidP="00FB29C3">
      <w:pPr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0AC1" w:rsidRPr="00FB29C3" w:rsidRDefault="00120AC1" w:rsidP="00FB29C3">
      <w:pPr>
        <w:pStyle w:val="Style19"/>
        <w:widowControl/>
        <w:tabs>
          <w:tab w:val="left" w:pos="1090"/>
        </w:tabs>
        <w:spacing w:line="240" w:lineRule="auto"/>
        <w:ind w:firstLine="0"/>
        <w:jc w:val="both"/>
        <w:rPr>
          <w:rStyle w:val="FontStyle23"/>
          <w:sz w:val="24"/>
          <w:szCs w:val="24"/>
        </w:rPr>
      </w:pPr>
    </w:p>
    <w:p w:rsidR="00FB29C3" w:rsidRPr="00FB29C3" w:rsidRDefault="00FB29C3" w:rsidP="00FB29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0AC1" w:rsidRPr="0004552D" w:rsidRDefault="00120AC1" w:rsidP="00FB29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B29C3">
        <w:rPr>
          <w:rFonts w:ascii="Times New Roman" w:hAnsi="Times New Roman" w:cs="Times New Roman"/>
          <w:snapToGrid w:val="0"/>
          <w:sz w:val="24"/>
          <w:szCs w:val="24"/>
        </w:rPr>
        <w:t xml:space="preserve">Начальник </w:t>
      </w:r>
      <w:r w:rsidR="0004552D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FB29C3">
        <w:rPr>
          <w:rFonts w:ascii="Times New Roman" w:hAnsi="Times New Roman" w:cs="Times New Roman"/>
          <w:snapToGrid w:val="0"/>
          <w:sz w:val="24"/>
          <w:szCs w:val="24"/>
        </w:rPr>
        <w:t>тдела</w:t>
      </w:r>
      <w:r w:rsidRPr="00FB29C3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B29C3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B29C3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B29C3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B29C3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B29C3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B29C3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B29C3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B29C3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04552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FB29C3">
        <w:rPr>
          <w:rFonts w:ascii="Times New Roman" w:hAnsi="Times New Roman" w:cs="Times New Roman"/>
          <w:snapToGrid w:val="0"/>
          <w:sz w:val="24"/>
          <w:szCs w:val="24"/>
        </w:rPr>
        <w:t>Э.Н.</w:t>
      </w:r>
      <w:r w:rsidR="00FB29C3" w:rsidRPr="00FB29C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B29C3">
        <w:rPr>
          <w:rFonts w:ascii="Times New Roman" w:hAnsi="Times New Roman" w:cs="Times New Roman"/>
          <w:snapToGrid w:val="0"/>
          <w:sz w:val="24"/>
          <w:szCs w:val="24"/>
        </w:rPr>
        <w:t>Цейтлин</w:t>
      </w:r>
      <w:proofErr w:type="spellEnd"/>
      <w:r w:rsidRPr="00FB29C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0AC1" w:rsidRPr="0004552D" w:rsidRDefault="00120AC1" w:rsidP="00FB29C3">
      <w:pPr>
        <w:pStyle w:val="Style19"/>
        <w:widowControl/>
        <w:tabs>
          <w:tab w:val="left" w:pos="1090"/>
        </w:tabs>
        <w:spacing w:line="240" w:lineRule="auto"/>
        <w:ind w:firstLine="0"/>
        <w:jc w:val="both"/>
        <w:rPr>
          <w:rStyle w:val="FontStyle23"/>
          <w:sz w:val="24"/>
          <w:szCs w:val="24"/>
        </w:rPr>
      </w:pPr>
    </w:p>
    <w:p w:rsidR="0004552D" w:rsidRPr="0004552D" w:rsidRDefault="0004552D" w:rsidP="00FB29C3">
      <w:pPr>
        <w:pStyle w:val="Style19"/>
        <w:widowControl/>
        <w:tabs>
          <w:tab w:val="left" w:pos="1090"/>
        </w:tabs>
        <w:spacing w:line="240" w:lineRule="auto"/>
        <w:ind w:firstLine="0"/>
        <w:jc w:val="both"/>
        <w:rPr>
          <w:rStyle w:val="FontStyle23"/>
          <w:sz w:val="24"/>
          <w:szCs w:val="24"/>
        </w:rPr>
      </w:pPr>
    </w:p>
    <w:p w:rsidR="0004552D" w:rsidRPr="0004552D" w:rsidRDefault="0004552D" w:rsidP="00FB29C3">
      <w:pPr>
        <w:pStyle w:val="Style19"/>
        <w:widowControl/>
        <w:tabs>
          <w:tab w:val="left" w:pos="1090"/>
        </w:tabs>
        <w:spacing w:line="240" w:lineRule="auto"/>
        <w:ind w:firstLine="0"/>
        <w:jc w:val="both"/>
        <w:rPr>
          <w:rStyle w:val="FontStyle23"/>
          <w:sz w:val="24"/>
          <w:szCs w:val="24"/>
        </w:rPr>
      </w:pPr>
    </w:p>
    <w:p w:rsidR="0004552D" w:rsidRPr="0004552D" w:rsidRDefault="0004552D" w:rsidP="00FB29C3">
      <w:pPr>
        <w:pStyle w:val="Style19"/>
        <w:widowControl/>
        <w:tabs>
          <w:tab w:val="left" w:pos="1090"/>
        </w:tabs>
        <w:spacing w:line="240" w:lineRule="auto"/>
        <w:ind w:firstLine="0"/>
        <w:jc w:val="both"/>
        <w:rPr>
          <w:rStyle w:val="FontStyle23"/>
          <w:sz w:val="24"/>
          <w:szCs w:val="24"/>
        </w:rPr>
      </w:pPr>
    </w:p>
    <w:p w:rsidR="0004552D" w:rsidRPr="0004552D" w:rsidRDefault="0004552D" w:rsidP="00FB29C3">
      <w:pPr>
        <w:pStyle w:val="Style19"/>
        <w:widowControl/>
        <w:tabs>
          <w:tab w:val="left" w:pos="1090"/>
        </w:tabs>
        <w:spacing w:line="240" w:lineRule="auto"/>
        <w:ind w:firstLine="0"/>
        <w:jc w:val="both"/>
        <w:rPr>
          <w:rStyle w:val="FontStyle23"/>
          <w:sz w:val="24"/>
          <w:szCs w:val="24"/>
        </w:rPr>
      </w:pPr>
    </w:p>
    <w:p w:rsidR="0004552D" w:rsidRPr="0004552D" w:rsidRDefault="0004552D" w:rsidP="00FB29C3">
      <w:pPr>
        <w:pStyle w:val="Style19"/>
        <w:widowControl/>
        <w:tabs>
          <w:tab w:val="left" w:pos="1090"/>
        </w:tabs>
        <w:spacing w:line="240" w:lineRule="auto"/>
        <w:ind w:firstLine="0"/>
        <w:jc w:val="both"/>
        <w:rPr>
          <w:rStyle w:val="FontStyle23"/>
          <w:sz w:val="24"/>
          <w:szCs w:val="24"/>
        </w:rPr>
      </w:pPr>
    </w:p>
    <w:p w:rsidR="0004552D" w:rsidRPr="0004552D" w:rsidRDefault="0004552D" w:rsidP="00FB29C3">
      <w:pPr>
        <w:pStyle w:val="Style19"/>
        <w:widowControl/>
        <w:tabs>
          <w:tab w:val="left" w:pos="1090"/>
        </w:tabs>
        <w:spacing w:line="240" w:lineRule="auto"/>
        <w:ind w:firstLine="0"/>
        <w:jc w:val="both"/>
        <w:rPr>
          <w:rStyle w:val="FontStyle23"/>
          <w:sz w:val="24"/>
          <w:szCs w:val="24"/>
        </w:rPr>
      </w:pPr>
    </w:p>
    <w:p w:rsidR="0004552D" w:rsidRPr="0004552D" w:rsidRDefault="0004552D" w:rsidP="00FB29C3">
      <w:pPr>
        <w:pStyle w:val="Style19"/>
        <w:widowControl/>
        <w:tabs>
          <w:tab w:val="left" w:pos="1090"/>
        </w:tabs>
        <w:spacing w:line="240" w:lineRule="auto"/>
        <w:ind w:firstLine="0"/>
        <w:jc w:val="both"/>
        <w:rPr>
          <w:rStyle w:val="FontStyle23"/>
          <w:sz w:val="24"/>
          <w:szCs w:val="24"/>
        </w:rPr>
      </w:pPr>
    </w:p>
    <w:p w:rsidR="0004552D" w:rsidRPr="0004552D" w:rsidRDefault="0004552D" w:rsidP="00FB29C3">
      <w:pPr>
        <w:pStyle w:val="Style19"/>
        <w:widowControl/>
        <w:tabs>
          <w:tab w:val="left" w:pos="1090"/>
        </w:tabs>
        <w:spacing w:line="240" w:lineRule="auto"/>
        <w:ind w:firstLine="0"/>
        <w:jc w:val="both"/>
        <w:rPr>
          <w:rStyle w:val="FontStyle23"/>
          <w:sz w:val="24"/>
          <w:szCs w:val="24"/>
        </w:rPr>
      </w:pPr>
    </w:p>
    <w:p w:rsidR="0004552D" w:rsidRDefault="0004552D" w:rsidP="00FB29C3">
      <w:pPr>
        <w:pStyle w:val="Style19"/>
        <w:widowControl/>
        <w:tabs>
          <w:tab w:val="left" w:pos="1090"/>
        </w:tabs>
        <w:spacing w:line="240" w:lineRule="auto"/>
        <w:ind w:firstLine="0"/>
        <w:jc w:val="both"/>
        <w:rPr>
          <w:rStyle w:val="FontStyle23"/>
          <w:sz w:val="24"/>
          <w:szCs w:val="24"/>
        </w:rPr>
      </w:pPr>
    </w:p>
    <w:p w:rsidR="0004552D" w:rsidRPr="0004552D" w:rsidRDefault="0004552D" w:rsidP="00FB29C3">
      <w:pPr>
        <w:pStyle w:val="Style19"/>
        <w:widowControl/>
        <w:tabs>
          <w:tab w:val="left" w:pos="1090"/>
        </w:tabs>
        <w:spacing w:line="240" w:lineRule="auto"/>
        <w:ind w:firstLine="0"/>
        <w:jc w:val="both"/>
        <w:rPr>
          <w:rStyle w:val="FontStyle23"/>
          <w:sz w:val="24"/>
          <w:szCs w:val="24"/>
        </w:rPr>
      </w:pPr>
    </w:p>
    <w:p w:rsidR="00FB29C3" w:rsidRPr="0004552D" w:rsidRDefault="00FB29C3" w:rsidP="00FB29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4552D">
        <w:rPr>
          <w:rFonts w:ascii="Times New Roman" w:hAnsi="Times New Roman" w:cs="Times New Roman"/>
          <w:sz w:val="24"/>
          <w:szCs w:val="24"/>
        </w:rPr>
        <w:lastRenderedPageBreak/>
        <w:t>Лист ознакомления</w:t>
      </w:r>
    </w:p>
    <w:p w:rsidR="00FB29C3" w:rsidRPr="0004552D" w:rsidRDefault="00FB29C3" w:rsidP="00FB29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4552D">
        <w:rPr>
          <w:rFonts w:ascii="Times New Roman" w:hAnsi="Times New Roman" w:cs="Times New Roman"/>
          <w:sz w:val="24"/>
          <w:szCs w:val="24"/>
        </w:rPr>
        <w:t xml:space="preserve">с  должностным регламентом </w:t>
      </w:r>
    </w:p>
    <w:p w:rsidR="00FB29C3" w:rsidRPr="0004552D" w:rsidRDefault="00FB29C3" w:rsidP="00FB29C3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552D">
        <w:rPr>
          <w:rFonts w:ascii="Times New Roman" w:eastAsia="Calibri" w:hAnsi="Times New Roman" w:cs="Times New Roman"/>
          <w:sz w:val="24"/>
          <w:szCs w:val="24"/>
        </w:rPr>
        <w:t>старшего специалиста 1 разряда</w:t>
      </w:r>
      <w:r w:rsidRPr="0004552D">
        <w:rPr>
          <w:rFonts w:ascii="Times New Roman" w:eastAsia="Calibri" w:hAnsi="Times New Roman" w:cs="Times New Roman"/>
          <w:sz w:val="24"/>
          <w:szCs w:val="24"/>
        </w:rPr>
        <w:br/>
        <w:t>межрегионального отдела общепромышленного и горного надзора</w:t>
      </w:r>
    </w:p>
    <w:p w:rsidR="00FB29C3" w:rsidRPr="00FB29C3" w:rsidRDefault="00FB29C3" w:rsidP="00FB29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698"/>
      </w:tblGrid>
      <w:tr w:rsidR="00FB29C3" w:rsidRPr="00FB29C3" w:rsidTr="00A664B9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3" w:rsidRPr="00FB29C3" w:rsidRDefault="00FB29C3" w:rsidP="00FB2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29C3" w:rsidRPr="00FB29C3" w:rsidRDefault="00FB29C3" w:rsidP="00FB2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9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29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3" w:rsidRPr="00FB29C3" w:rsidRDefault="00FB29C3" w:rsidP="00FB2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C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3" w:rsidRPr="00FB29C3" w:rsidRDefault="00FB29C3" w:rsidP="00FB2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C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B29C3" w:rsidRPr="00FB29C3" w:rsidRDefault="00FB29C3" w:rsidP="00FB2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C3">
              <w:rPr>
                <w:rFonts w:ascii="Times New Roman" w:hAnsi="Times New Roman" w:cs="Times New Roman"/>
                <w:sz w:val="24"/>
                <w:szCs w:val="24"/>
              </w:rPr>
              <w:t>ознакомления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3" w:rsidRPr="00FB29C3" w:rsidRDefault="00FB29C3" w:rsidP="00FB29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C3">
              <w:rPr>
                <w:rFonts w:ascii="Times New Roman" w:hAnsi="Times New Roman" w:cs="Times New Roman"/>
                <w:sz w:val="24"/>
                <w:szCs w:val="24"/>
              </w:rPr>
              <w:t>Подпись в ознакомлении</w:t>
            </w:r>
          </w:p>
        </w:tc>
      </w:tr>
      <w:tr w:rsidR="00FB29C3" w:rsidRPr="00FB29C3" w:rsidTr="00A664B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3" w:rsidRPr="00FB29C3" w:rsidRDefault="00FB29C3" w:rsidP="00FB29C3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9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9C3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9C3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</w:tr>
      <w:tr w:rsidR="00FB29C3" w:rsidRPr="00FB29C3" w:rsidTr="00A664B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C3" w:rsidRPr="00FB29C3" w:rsidTr="00A664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C3" w:rsidRPr="00FB29C3" w:rsidTr="00A664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C3" w:rsidRPr="00FB29C3" w:rsidTr="00A664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C3" w:rsidRPr="00FB29C3" w:rsidTr="00A664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C3" w:rsidRPr="00FB29C3" w:rsidTr="00A664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C3" w:rsidRPr="00FB29C3" w:rsidTr="00A664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C3" w:rsidRPr="00FB29C3" w:rsidTr="00A664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C3" w:rsidRPr="00FB29C3" w:rsidTr="00A664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C3" w:rsidRPr="00FB29C3" w:rsidTr="00A664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C3" w:rsidRPr="00FB29C3" w:rsidTr="00A664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C3" w:rsidRPr="00FB29C3" w:rsidTr="00A664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C3" w:rsidRPr="00FB29C3" w:rsidTr="00A664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C3" w:rsidRPr="00FB29C3" w:rsidTr="00A664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C3" w:rsidRPr="00FB29C3" w:rsidTr="00A664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C3" w:rsidRPr="00FB29C3" w:rsidTr="00A664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C3" w:rsidRPr="00FB29C3" w:rsidTr="00A664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3" w:rsidRPr="00FB29C3" w:rsidRDefault="00FB29C3" w:rsidP="00FB2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9C3" w:rsidRPr="00FB29C3" w:rsidRDefault="00FB29C3" w:rsidP="00FB29C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B29C3" w:rsidRDefault="00FB29C3" w:rsidP="00FB29C3">
      <w:pPr>
        <w:tabs>
          <w:tab w:val="left" w:pos="993"/>
        </w:tabs>
        <w:ind w:firstLine="709"/>
      </w:pPr>
    </w:p>
    <w:p w:rsidR="00FB29C3" w:rsidRDefault="00FB29C3" w:rsidP="00FB29C3">
      <w:pPr>
        <w:suppressAutoHyphens/>
      </w:pPr>
    </w:p>
    <w:p w:rsidR="00FB29C3" w:rsidRPr="004A71B7" w:rsidRDefault="00FB29C3" w:rsidP="00FB29C3">
      <w:pPr>
        <w:pStyle w:val="af"/>
        <w:tabs>
          <w:tab w:val="left" w:pos="900"/>
        </w:tabs>
        <w:suppressAutoHyphens/>
        <w:jc w:val="center"/>
      </w:pPr>
    </w:p>
    <w:p w:rsidR="00054056" w:rsidRPr="00FE20B9" w:rsidRDefault="00054056" w:rsidP="00FB29C3">
      <w:pPr>
        <w:suppressAutoHyphens/>
        <w:jc w:val="center"/>
      </w:pPr>
    </w:p>
    <w:sectPr w:rsidR="00054056" w:rsidRPr="00FE20B9" w:rsidSect="00AB6494">
      <w:headerReference w:type="default" r:id="rId13"/>
      <w:pgSz w:w="11906" w:h="16838"/>
      <w:pgMar w:top="127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87" w:rsidRDefault="00167F87" w:rsidP="00D96AF2">
      <w:pPr>
        <w:spacing w:after="0" w:line="240" w:lineRule="auto"/>
      </w:pPr>
      <w:r>
        <w:separator/>
      </w:r>
    </w:p>
  </w:endnote>
  <w:endnote w:type="continuationSeparator" w:id="0">
    <w:p w:rsidR="00167F87" w:rsidRDefault="00167F87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87" w:rsidRDefault="00167F87" w:rsidP="00D96AF2">
      <w:pPr>
        <w:spacing w:after="0" w:line="240" w:lineRule="auto"/>
      </w:pPr>
      <w:r>
        <w:separator/>
      </w:r>
    </w:p>
  </w:footnote>
  <w:footnote w:type="continuationSeparator" w:id="0">
    <w:p w:rsidR="00167F87" w:rsidRDefault="00167F87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831070"/>
      <w:docPartObj>
        <w:docPartGallery w:val="Page Numbers (Top of Page)"/>
        <w:docPartUnique/>
      </w:docPartObj>
    </w:sdtPr>
    <w:sdtEndPr/>
    <w:sdtContent>
      <w:p w:rsidR="00D96AF2" w:rsidRDefault="00D96AF2">
        <w:pPr>
          <w:pStyle w:val="a3"/>
          <w:jc w:val="center"/>
        </w:pPr>
        <w:r w:rsidRPr="00FE4AEA">
          <w:rPr>
            <w:rFonts w:ascii="Times New Roman" w:hAnsi="Times New Roman"/>
            <w:sz w:val="28"/>
          </w:rPr>
          <w:fldChar w:fldCharType="begin"/>
        </w:r>
        <w:r w:rsidRPr="00FE4AEA">
          <w:rPr>
            <w:rFonts w:ascii="Times New Roman" w:hAnsi="Times New Roman"/>
            <w:sz w:val="28"/>
          </w:rPr>
          <w:instrText xml:space="preserve"> PAGE   \* MERGEFORMAT </w:instrText>
        </w:r>
        <w:r w:rsidRPr="00FE4AEA">
          <w:rPr>
            <w:rFonts w:ascii="Times New Roman" w:hAnsi="Times New Roman"/>
            <w:sz w:val="28"/>
          </w:rPr>
          <w:fldChar w:fldCharType="separate"/>
        </w:r>
        <w:r w:rsidR="00BA494C">
          <w:rPr>
            <w:rFonts w:ascii="Times New Roman" w:hAnsi="Times New Roman"/>
            <w:noProof/>
            <w:sz w:val="28"/>
          </w:rPr>
          <w:t>13</w:t>
        </w:r>
        <w:r w:rsidRPr="00FE4AEA">
          <w:rPr>
            <w:rFonts w:ascii="Times New Roman" w:hAnsi="Times New Roman"/>
            <w:sz w:val="28"/>
          </w:rPr>
          <w:fldChar w:fldCharType="end"/>
        </w:r>
      </w:p>
    </w:sdtContent>
  </w:sdt>
  <w:p w:rsidR="00D96AF2" w:rsidRDefault="00D96A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624"/>
    <w:multiLevelType w:val="multilevel"/>
    <w:tmpl w:val="CC7E8F28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">
    <w:nsid w:val="11BD2E0A"/>
    <w:multiLevelType w:val="hybridMultilevel"/>
    <w:tmpl w:val="25B4F70C"/>
    <w:lvl w:ilvl="0" w:tplc="8F483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D7E5D"/>
    <w:multiLevelType w:val="singleLevel"/>
    <w:tmpl w:val="1988D28A"/>
    <w:lvl w:ilvl="0">
      <w:start w:val="3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">
    <w:nsid w:val="1F0A0BBD"/>
    <w:multiLevelType w:val="hybridMultilevel"/>
    <w:tmpl w:val="192AB86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39D039C"/>
    <w:multiLevelType w:val="hybridMultilevel"/>
    <w:tmpl w:val="690681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10289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227A4"/>
    <w:multiLevelType w:val="hybridMultilevel"/>
    <w:tmpl w:val="08FC0B1A"/>
    <w:lvl w:ilvl="0" w:tplc="3B2C97B0">
      <w:start w:val="1"/>
      <w:numFmt w:val="decimal"/>
      <w:lvlText w:val="24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6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59C65B1"/>
    <w:multiLevelType w:val="singleLevel"/>
    <w:tmpl w:val="AE789FB6"/>
    <w:lvl w:ilvl="0">
      <w:start w:val="12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397F6E4A"/>
    <w:multiLevelType w:val="singleLevel"/>
    <w:tmpl w:val="AD52BED8"/>
    <w:lvl w:ilvl="0">
      <w:start w:val="2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9">
    <w:nsid w:val="4056615B"/>
    <w:multiLevelType w:val="singleLevel"/>
    <w:tmpl w:val="2ED296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eastAsia="Times New Roman" w:hAnsi="Times New Roman" w:cs="Times New Roman"/>
      </w:rPr>
    </w:lvl>
  </w:abstractNum>
  <w:abstractNum w:abstractNumId="10">
    <w:nsid w:val="41215F4B"/>
    <w:multiLevelType w:val="hybridMultilevel"/>
    <w:tmpl w:val="2CFAEC7C"/>
    <w:lvl w:ilvl="0" w:tplc="E6FE37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90E12"/>
    <w:multiLevelType w:val="hybridMultilevel"/>
    <w:tmpl w:val="353A4E72"/>
    <w:lvl w:ilvl="0" w:tplc="B1C20B12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B6E4A"/>
    <w:multiLevelType w:val="multilevel"/>
    <w:tmpl w:val="24F088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4">
    <w:nsid w:val="4C452E4F"/>
    <w:multiLevelType w:val="hybridMultilevel"/>
    <w:tmpl w:val="A6685B8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34F4285"/>
    <w:multiLevelType w:val="singleLevel"/>
    <w:tmpl w:val="618A64B8"/>
    <w:lvl w:ilvl="0">
      <w:start w:val="4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6">
    <w:nsid w:val="5BAD425C"/>
    <w:multiLevelType w:val="singleLevel"/>
    <w:tmpl w:val="1076F31E"/>
    <w:lvl w:ilvl="0">
      <w:start w:val="7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7">
    <w:nsid w:val="5EE126C0"/>
    <w:multiLevelType w:val="multilevel"/>
    <w:tmpl w:val="A85AF4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8">
    <w:nsid w:val="61F5467D"/>
    <w:multiLevelType w:val="singleLevel"/>
    <w:tmpl w:val="E8607020"/>
    <w:lvl w:ilvl="0">
      <w:start w:val="6"/>
      <w:numFmt w:val="decimal"/>
      <w:lvlText w:val="4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19">
    <w:nsid w:val="678A7659"/>
    <w:multiLevelType w:val="hybridMultilevel"/>
    <w:tmpl w:val="01BAB41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BC12AA4"/>
    <w:multiLevelType w:val="hybridMultilevel"/>
    <w:tmpl w:val="3042CAB6"/>
    <w:lvl w:ilvl="0" w:tplc="9F5CF2F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7819C6"/>
    <w:multiLevelType w:val="hybridMultilevel"/>
    <w:tmpl w:val="D948473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77CF1709"/>
    <w:multiLevelType w:val="singleLevel"/>
    <w:tmpl w:val="DEEE07B2"/>
    <w:lvl w:ilvl="0">
      <w:start w:val="15"/>
      <w:numFmt w:val="decimal"/>
      <w:lvlText w:val="4.%1."/>
      <w:legacy w:legacy="1" w:legacySpace="0" w:legacyIndent="622"/>
      <w:lvlJc w:val="left"/>
      <w:rPr>
        <w:rFonts w:ascii="Times New Roman" w:hAnsi="Times New Roman" w:cs="Times New Roman" w:hint="default"/>
      </w:rPr>
    </w:lvl>
  </w:abstractNum>
  <w:abstractNum w:abstractNumId="23">
    <w:nsid w:val="7A2706C8"/>
    <w:multiLevelType w:val="multilevel"/>
    <w:tmpl w:val="B350B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CCD06DB"/>
    <w:multiLevelType w:val="multilevel"/>
    <w:tmpl w:val="30267AA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23"/>
  </w:num>
  <w:num w:numId="5">
    <w:abstractNumId w:val="10"/>
  </w:num>
  <w:num w:numId="6">
    <w:abstractNumId w:val="24"/>
  </w:num>
  <w:num w:numId="7">
    <w:abstractNumId w:val="20"/>
  </w:num>
  <w:num w:numId="8">
    <w:abstractNumId w:val="12"/>
  </w:num>
  <w:num w:numId="9">
    <w:abstractNumId w:val="4"/>
  </w:num>
  <w:num w:numId="10">
    <w:abstractNumId w:val="21"/>
  </w:num>
  <w:num w:numId="11">
    <w:abstractNumId w:val="0"/>
  </w:num>
  <w:num w:numId="12">
    <w:abstractNumId w:val="3"/>
  </w:num>
  <w:num w:numId="13">
    <w:abstractNumId w:val="14"/>
  </w:num>
  <w:num w:numId="14">
    <w:abstractNumId w:val="19"/>
  </w:num>
  <w:num w:numId="15">
    <w:abstractNumId w:val="9"/>
  </w:num>
  <w:num w:numId="16">
    <w:abstractNumId w:val="2"/>
  </w:num>
  <w:num w:numId="17">
    <w:abstractNumId w:val="16"/>
  </w:num>
  <w:num w:numId="18">
    <w:abstractNumId w:val="16"/>
    <w:lvlOverride w:ilvl="0">
      <w:lvl w:ilvl="0">
        <w:start w:val="10"/>
        <w:numFmt w:val="decimal"/>
        <w:lvlText w:val="%1)"/>
        <w:legacy w:legacy="1" w:legacySpace="0" w:legacyIndent="51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"/>
  </w:num>
  <w:num w:numId="20">
    <w:abstractNumId w:val="8"/>
  </w:num>
  <w:num w:numId="21">
    <w:abstractNumId w:val="15"/>
  </w:num>
  <w:num w:numId="22">
    <w:abstractNumId w:val="18"/>
  </w:num>
  <w:num w:numId="23">
    <w:abstractNumId w:val="22"/>
  </w:num>
  <w:num w:numId="2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3325A"/>
    <w:rsid w:val="00040B8D"/>
    <w:rsid w:val="0004552D"/>
    <w:rsid w:val="00054056"/>
    <w:rsid w:val="00054479"/>
    <w:rsid w:val="00060452"/>
    <w:rsid w:val="000614D3"/>
    <w:rsid w:val="00064A42"/>
    <w:rsid w:val="00071241"/>
    <w:rsid w:val="00092C89"/>
    <w:rsid w:val="0009389E"/>
    <w:rsid w:val="00095289"/>
    <w:rsid w:val="000B7013"/>
    <w:rsid w:val="000C498E"/>
    <w:rsid w:val="000C6B0E"/>
    <w:rsid w:val="000D6B04"/>
    <w:rsid w:val="000F1DF3"/>
    <w:rsid w:val="00120AC1"/>
    <w:rsid w:val="00145821"/>
    <w:rsid w:val="00167F87"/>
    <w:rsid w:val="001861B4"/>
    <w:rsid w:val="00193728"/>
    <w:rsid w:val="0019591C"/>
    <w:rsid w:val="00195E62"/>
    <w:rsid w:val="001C1E51"/>
    <w:rsid w:val="001E71C7"/>
    <w:rsid w:val="0020659D"/>
    <w:rsid w:val="00215F95"/>
    <w:rsid w:val="00227F56"/>
    <w:rsid w:val="00245A86"/>
    <w:rsid w:val="00274A24"/>
    <w:rsid w:val="002C0332"/>
    <w:rsid w:val="002C4BBA"/>
    <w:rsid w:val="002D042C"/>
    <w:rsid w:val="00314156"/>
    <w:rsid w:val="0034681E"/>
    <w:rsid w:val="003535F9"/>
    <w:rsid w:val="0035619D"/>
    <w:rsid w:val="003837BB"/>
    <w:rsid w:val="00393AAE"/>
    <w:rsid w:val="003B6984"/>
    <w:rsid w:val="003D19FC"/>
    <w:rsid w:val="003D6574"/>
    <w:rsid w:val="0040218F"/>
    <w:rsid w:val="00402DA0"/>
    <w:rsid w:val="0044467C"/>
    <w:rsid w:val="00472600"/>
    <w:rsid w:val="004A1949"/>
    <w:rsid w:val="004A1EB6"/>
    <w:rsid w:val="004A38A8"/>
    <w:rsid w:val="004A443E"/>
    <w:rsid w:val="004A5B5D"/>
    <w:rsid w:val="004B76AD"/>
    <w:rsid w:val="004C5FAB"/>
    <w:rsid w:val="004D6CF2"/>
    <w:rsid w:val="004F1EF7"/>
    <w:rsid w:val="00522070"/>
    <w:rsid w:val="00550356"/>
    <w:rsid w:val="00560522"/>
    <w:rsid w:val="00585178"/>
    <w:rsid w:val="0058736B"/>
    <w:rsid w:val="005C000B"/>
    <w:rsid w:val="005C2530"/>
    <w:rsid w:val="005F0B9C"/>
    <w:rsid w:val="006440DF"/>
    <w:rsid w:val="00651A65"/>
    <w:rsid w:val="00674FFA"/>
    <w:rsid w:val="006E016E"/>
    <w:rsid w:val="006F5C3E"/>
    <w:rsid w:val="00705C46"/>
    <w:rsid w:val="007661A2"/>
    <w:rsid w:val="007A08BC"/>
    <w:rsid w:val="007B4400"/>
    <w:rsid w:val="007E1684"/>
    <w:rsid w:val="007E17AD"/>
    <w:rsid w:val="007E5A93"/>
    <w:rsid w:val="0080277C"/>
    <w:rsid w:val="00807DB6"/>
    <w:rsid w:val="008221F9"/>
    <w:rsid w:val="00843F0F"/>
    <w:rsid w:val="008A1CCA"/>
    <w:rsid w:val="008C795E"/>
    <w:rsid w:val="009560FF"/>
    <w:rsid w:val="00961B9D"/>
    <w:rsid w:val="0098775D"/>
    <w:rsid w:val="00996898"/>
    <w:rsid w:val="009C4FD7"/>
    <w:rsid w:val="009D53C2"/>
    <w:rsid w:val="009F6128"/>
    <w:rsid w:val="00A01BF3"/>
    <w:rsid w:val="00A20C2B"/>
    <w:rsid w:val="00A27C24"/>
    <w:rsid w:val="00A30A23"/>
    <w:rsid w:val="00A67A38"/>
    <w:rsid w:val="00A937F5"/>
    <w:rsid w:val="00A940E2"/>
    <w:rsid w:val="00AA0482"/>
    <w:rsid w:val="00AB6494"/>
    <w:rsid w:val="00AB6AB2"/>
    <w:rsid w:val="00AE3F97"/>
    <w:rsid w:val="00B07C52"/>
    <w:rsid w:val="00B3580F"/>
    <w:rsid w:val="00B45CEB"/>
    <w:rsid w:val="00B5550C"/>
    <w:rsid w:val="00BA494C"/>
    <w:rsid w:val="00BB47E1"/>
    <w:rsid w:val="00BB5153"/>
    <w:rsid w:val="00BE31E0"/>
    <w:rsid w:val="00BE4EAC"/>
    <w:rsid w:val="00BF024E"/>
    <w:rsid w:val="00C2763D"/>
    <w:rsid w:val="00C42C0A"/>
    <w:rsid w:val="00C70FAB"/>
    <w:rsid w:val="00C94233"/>
    <w:rsid w:val="00C9557F"/>
    <w:rsid w:val="00CA33F9"/>
    <w:rsid w:val="00CB14CC"/>
    <w:rsid w:val="00CB1610"/>
    <w:rsid w:val="00CC69AB"/>
    <w:rsid w:val="00D05F09"/>
    <w:rsid w:val="00D54D2A"/>
    <w:rsid w:val="00D65572"/>
    <w:rsid w:val="00D96AF2"/>
    <w:rsid w:val="00DA7ECA"/>
    <w:rsid w:val="00DB61B5"/>
    <w:rsid w:val="00DC6724"/>
    <w:rsid w:val="00DD240A"/>
    <w:rsid w:val="00DD61B2"/>
    <w:rsid w:val="00DF49E4"/>
    <w:rsid w:val="00DF6591"/>
    <w:rsid w:val="00E3156B"/>
    <w:rsid w:val="00E53848"/>
    <w:rsid w:val="00E73CD4"/>
    <w:rsid w:val="00E764D3"/>
    <w:rsid w:val="00E850FC"/>
    <w:rsid w:val="00EB3576"/>
    <w:rsid w:val="00ED600D"/>
    <w:rsid w:val="00F00BA9"/>
    <w:rsid w:val="00F12F16"/>
    <w:rsid w:val="00F632F1"/>
    <w:rsid w:val="00F64B3D"/>
    <w:rsid w:val="00F800C3"/>
    <w:rsid w:val="00F80CB8"/>
    <w:rsid w:val="00F81426"/>
    <w:rsid w:val="00FB0D79"/>
    <w:rsid w:val="00FB29C3"/>
    <w:rsid w:val="00FB6144"/>
    <w:rsid w:val="00FB7F93"/>
    <w:rsid w:val="00FD2245"/>
    <w:rsid w:val="00FE20B9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02D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02DA0"/>
  </w:style>
  <w:style w:type="paragraph" w:styleId="a9">
    <w:name w:val="No Spacing"/>
    <w:uiPriority w:val="1"/>
    <w:qFormat/>
    <w:rsid w:val="000C6B0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46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B07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7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59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195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5E62"/>
  </w:style>
  <w:style w:type="table" w:styleId="ae">
    <w:name w:val="Table Grid"/>
    <w:basedOn w:val="a1"/>
    <w:uiPriority w:val="59"/>
    <w:rsid w:val="004F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4A1EB6"/>
    <w:pPr>
      <w:widowControl w:val="0"/>
      <w:autoSpaceDE w:val="0"/>
      <w:autoSpaceDN w:val="0"/>
      <w:adjustRightInd w:val="0"/>
      <w:spacing w:after="0" w:line="318" w:lineRule="exact"/>
      <w:ind w:firstLine="15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A1E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A1EB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A1EB6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A1EB6"/>
    <w:pPr>
      <w:widowControl w:val="0"/>
      <w:autoSpaceDE w:val="0"/>
      <w:autoSpaceDN w:val="0"/>
      <w:adjustRightInd w:val="0"/>
      <w:spacing w:after="0" w:line="324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A1EB6"/>
    <w:pPr>
      <w:widowControl w:val="0"/>
      <w:autoSpaceDE w:val="0"/>
      <w:autoSpaceDN w:val="0"/>
      <w:adjustRightInd w:val="0"/>
      <w:spacing w:after="0" w:line="322" w:lineRule="exact"/>
      <w:ind w:hanging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A1EB6"/>
    <w:pPr>
      <w:widowControl w:val="0"/>
      <w:autoSpaceDE w:val="0"/>
      <w:autoSpaceDN w:val="0"/>
      <w:adjustRightInd w:val="0"/>
      <w:spacing w:after="0" w:line="320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4A1EB6"/>
    <w:pPr>
      <w:widowControl w:val="0"/>
      <w:autoSpaceDE w:val="0"/>
      <w:autoSpaceDN w:val="0"/>
      <w:adjustRightInd w:val="0"/>
      <w:spacing w:after="0" w:line="321" w:lineRule="exact"/>
      <w:ind w:firstLine="5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4A1EB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4A1E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4A1E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rsid w:val="004A1EB6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4A1EB6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4A1EB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120AC1"/>
    <w:pPr>
      <w:widowControl w:val="0"/>
      <w:autoSpaceDE w:val="0"/>
      <w:autoSpaceDN w:val="0"/>
      <w:adjustRightInd w:val="0"/>
      <w:spacing w:after="0" w:line="281" w:lineRule="exact"/>
      <w:ind w:firstLine="7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120AC1"/>
    <w:rPr>
      <w:rFonts w:ascii="Times New Roman" w:hAnsi="Times New Roman" w:cs="Times New Roman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FB29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B29C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B2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02D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02DA0"/>
  </w:style>
  <w:style w:type="paragraph" w:styleId="a9">
    <w:name w:val="No Spacing"/>
    <w:uiPriority w:val="1"/>
    <w:qFormat/>
    <w:rsid w:val="000C6B0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46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B07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7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59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195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5E62"/>
  </w:style>
  <w:style w:type="table" w:styleId="ae">
    <w:name w:val="Table Grid"/>
    <w:basedOn w:val="a1"/>
    <w:uiPriority w:val="59"/>
    <w:rsid w:val="004F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4A1EB6"/>
    <w:pPr>
      <w:widowControl w:val="0"/>
      <w:autoSpaceDE w:val="0"/>
      <w:autoSpaceDN w:val="0"/>
      <w:adjustRightInd w:val="0"/>
      <w:spacing w:after="0" w:line="318" w:lineRule="exact"/>
      <w:ind w:firstLine="15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A1E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A1EB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A1EB6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A1EB6"/>
    <w:pPr>
      <w:widowControl w:val="0"/>
      <w:autoSpaceDE w:val="0"/>
      <w:autoSpaceDN w:val="0"/>
      <w:adjustRightInd w:val="0"/>
      <w:spacing w:after="0" w:line="324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A1EB6"/>
    <w:pPr>
      <w:widowControl w:val="0"/>
      <w:autoSpaceDE w:val="0"/>
      <w:autoSpaceDN w:val="0"/>
      <w:adjustRightInd w:val="0"/>
      <w:spacing w:after="0" w:line="322" w:lineRule="exact"/>
      <w:ind w:hanging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A1EB6"/>
    <w:pPr>
      <w:widowControl w:val="0"/>
      <w:autoSpaceDE w:val="0"/>
      <w:autoSpaceDN w:val="0"/>
      <w:adjustRightInd w:val="0"/>
      <w:spacing w:after="0" w:line="320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4A1EB6"/>
    <w:pPr>
      <w:widowControl w:val="0"/>
      <w:autoSpaceDE w:val="0"/>
      <w:autoSpaceDN w:val="0"/>
      <w:adjustRightInd w:val="0"/>
      <w:spacing w:after="0" w:line="321" w:lineRule="exact"/>
      <w:ind w:firstLine="5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4A1EB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4A1E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4A1E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rsid w:val="004A1EB6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4A1EB6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4A1EB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120AC1"/>
    <w:pPr>
      <w:widowControl w:val="0"/>
      <w:autoSpaceDE w:val="0"/>
      <w:autoSpaceDN w:val="0"/>
      <w:adjustRightInd w:val="0"/>
      <w:spacing w:after="0" w:line="281" w:lineRule="exact"/>
      <w:ind w:firstLine="7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120AC1"/>
    <w:rPr>
      <w:rFonts w:ascii="Times New Roman" w:hAnsi="Times New Roman" w:cs="Times New Roman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FB29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B29C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B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C733A4A31C280B8C482E7660AC9685649510CC0A9E5983583B441CADj2UFN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7C115FCB97105C510FB481B89ED4ADF01FA6A310303AC94BA8E961816AC5FD53269D1B0EDAE0E35DE22EC31Dt8R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7C115FCB97105C510FB481B89ED4ADF01EA2A3133F3AC94BA8E961816AC5FD53269D1B0EDAE0E35DE22EC31Dt8R9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7C115FCB97105C510FB481B89ED4ADF01EA2A3133F3AC94BA8E961816AC5FD4126C5170FDFFFE35BF7789258D5D2E216B9FF1E6A36A218tDR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C733A4A31C280B8C482E7660AC9685649510CC0B9C5983583B441CADj2U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7003</Words>
  <Characters>39923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Джуккаева Алина Сагитовна</cp:lastModifiedBy>
  <cp:revision>34</cp:revision>
  <cp:lastPrinted>2019-05-23T18:38:00Z</cp:lastPrinted>
  <dcterms:created xsi:type="dcterms:W3CDTF">2017-11-02T14:43:00Z</dcterms:created>
  <dcterms:modified xsi:type="dcterms:W3CDTF">2019-06-18T13:28:00Z</dcterms:modified>
</cp:coreProperties>
</file>